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FCADB" w14:textId="6A015897" w:rsidR="00D01BA5" w:rsidRDefault="003B34EC">
      <w:pPr>
        <w:pStyle w:val="Titolo1"/>
        <w:spacing w:before="92"/>
        <w:ind w:left="1310" w:right="227" w:hanging="10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1792" behindDoc="1" locked="0" layoutInCell="1" allowOverlap="1" wp14:anchorId="6FF9609B" wp14:editId="7B7FEFC5">
                <wp:simplePos x="0" y="0"/>
                <wp:positionH relativeFrom="page">
                  <wp:posOffset>784860</wp:posOffset>
                </wp:positionH>
                <wp:positionV relativeFrom="paragraph">
                  <wp:posOffset>295910</wp:posOffset>
                </wp:positionV>
                <wp:extent cx="5988050" cy="2159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805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BFE3D" id="Rectangle 7" o:spid="_x0000_s1026" style="position:absolute;margin-left:61.8pt;margin-top:23.3pt;width:471.5pt;height:1.7pt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CFC0096" wp14:editId="1954DEA4">
                <wp:simplePos x="0" y="0"/>
                <wp:positionH relativeFrom="page">
                  <wp:posOffset>1479550</wp:posOffset>
                </wp:positionH>
                <wp:positionV relativeFrom="paragraph">
                  <wp:posOffset>560070</wp:posOffset>
                </wp:positionV>
                <wp:extent cx="4596130" cy="2159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613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B69A4" id="Rectangle 6" o:spid="_x0000_s1026" style="position:absolute;margin-left:116.5pt;margin-top:44.1pt;width:361.9pt;height:1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t>LINEE</w:t>
      </w:r>
      <w:r>
        <w:rPr>
          <w:spacing w:val="-3"/>
        </w:rPr>
        <w:t xml:space="preserve"> </w:t>
      </w:r>
      <w:r>
        <w:t>GUIDA</w:t>
      </w:r>
      <w:r>
        <w:rPr>
          <w:spacing w:val="-20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22"/>
        </w:rPr>
        <w:t xml:space="preserve"> </w:t>
      </w:r>
      <w:r>
        <w:t>REDAZIONE</w:t>
      </w:r>
      <w:r>
        <w:rPr>
          <w:spacing w:val="-3"/>
        </w:rPr>
        <w:t xml:space="preserve"> </w:t>
      </w:r>
      <w:r>
        <w:t>D</w:t>
      </w:r>
      <w:r w:rsidR="00C854A5">
        <w:t>E</w:t>
      </w:r>
      <w:r>
        <w:t>LLA</w:t>
      </w:r>
      <w:r>
        <w:rPr>
          <w:spacing w:val="-21"/>
        </w:rPr>
        <w:t xml:space="preserve"> </w:t>
      </w:r>
      <w:r>
        <w:t>SCHEDA</w:t>
      </w:r>
      <w:r>
        <w:rPr>
          <w:spacing w:val="-22"/>
        </w:rPr>
        <w:t xml:space="preserve"> </w:t>
      </w:r>
      <w:r>
        <w:t>DI</w:t>
      </w:r>
      <w:r>
        <w:rPr>
          <w:spacing w:val="-87"/>
        </w:rPr>
        <w:t xml:space="preserve"> </w:t>
      </w:r>
      <w:r>
        <w:t>RILEVAZIONE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UNITA</w:t>
      </w:r>
      <w:r w:rsidR="001C4C51">
        <w:t>’</w:t>
      </w:r>
      <w:r>
        <w:rPr>
          <w:spacing w:val="-4"/>
        </w:rPr>
        <w:t xml:space="preserve"> </w:t>
      </w:r>
      <w:r>
        <w:t>IMMOBILARE</w:t>
      </w:r>
    </w:p>
    <w:p w14:paraId="1BD5E5EA" w14:textId="77777777" w:rsidR="00D01BA5" w:rsidRDefault="00D01BA5">
      <w:pPr>
        <w:pStyle w:val="Corpotesto"/>
        <w:jc w:val="left"/>
        <w:rPr>
          <w:b/>
          <w:sz w:val="20"/>
        </w:rPr>
      </w:pPr>
    </w:p>
    <w:p w14:paraId="77E1F7E1" w14:textId="77777777" w:rsidR="00D01BA5" w:rsidRDefault="00D01BA5">
      <w:pPr>
        <w:pStyle w:val="Corpotesto"/>
        <w:jc w:val="left"/>
        <w:rPr>
          <w:b/>
          <w:sz w:val="20"/>
        </w:rPr>
      </w:pPr>
    </w:p>
    <w:p w14:paraId="32EF6395" w14:textId="77777777" w:rsidR="00D01BA5" w:rsidRDefault="00D01BA5">
      <w:pPr>
        <w:pStyle w:val="Corpotesto"/>
        <w:spacing w:before="1"/>
        <w:jc w:val="left"/>
        <w:rPr>
          <w:b/>
          <w:sz w:val="20"/>
        </w:rPr>
      </w:pPr>
    </w:p>
    <w:p w14:paraId="24CC13E3" w14:textId="1CE6DF55" w:rsidR="00D01BA5" w:rsidRPr="00867A4A" w:rsidRDefault="003B34EC" w:rsidP="00867A4A">
      <w:pPr>
        <w:pStyle w:val="Corpotesto"/>
      </w:pPr>
      <w:r w:rsidRPr="00867A4A">
        <w:t>Ai sensi dell</w:t>
      </w:r>
      <w:r w:rsidR="00C10D06">
        <w:t>’</w:t>
      </w:r>
      <w:r w:rsidRPr="00867A4A">
        <w:t>art. 47 del DPR n. 445/2000 la scheda costituisce dichiarazione sostitutiva dell</w:t>
      </w:r>
      <w:r w:rsidR="001C4C51">
        <w:t>’</w:t>
      </w:r>
      <w:r w:rsidRPr="00867A4A">
        <w:t>atto di</w:t>
      </w:r>
      <w:r w:rsidRPr="00867A4A">
        <w:rPr>
          <w:spacing w:val="-57"/>
        </w:rPr>
        <w:t xml:space="preserve"> </w:t>
      </w:r>
      <w:r w:rsidRPr="00867A4A">
        <w:rPr>
          <w:spacing w:val="-1"/>
        </w:rPr>
        <w:t>notorietà</w:t>
      </w:r>
      <w:r w:rsidRPr="00867A4A">
        <w:rPr>
          <w:spacing w:val="-16"/>
        </w:rPr>
        <w:t xml:space="preserve"> </w:t>
      </w:r>
      <w:r w:rsidRPr="00867A4A">
        <w:rPr>
          <w:spacing w:val="-1"/>
        </w:rPr>
        <w:t>prodotta</w:t>
      </w:r>
      <w:r w:rsidRPr="00867A4A">
        <w:rPr>
          <w:spacing w:val="-16"/>
        </w:rPr>
        <w:t xml:space="preserve"> </w:t>
      </w:r>
      <w:r w:rsidRPr="00867A4A">
        <w:t>nei</w:t>
      </w:r>
      <w:r w:rsidRPr="00867A4A">
        <w:rPr>
          <w:spacing w:val="-14"/>
        </w:rPr>
        <w:t xml:space="preserve"> </w:t>
      </w:r>
      <w:r w:rsidRPr="00867A4A">
        <w:t>rapporti</w:t>
      </w:r>
      <w:r w:rsidRPr="00867A4A">
        <w:rPr>
          <w:spacing w:val="-14"/>
        </w:rPr>
        <w:t xml:space="preserve"> </w:t>
      </w:r>
      <w:r w:rsidRPr="00867A4A">
        <w:t>con</w:t>
      </w:r>
      <w:r w:rsidRPr="00867A4A">
        <w:rPr>
          <w:spacing w:val="-15"/>
        </w:rPr>
        <w:t xml:space="preserve"> </w:t>
      </w:r>
      <w:r w:rsidRPr="00867A4A">
        <w:t>la</w:t>
      </w:r>
      <w:r w:rsidRPr="00867A4A">
        <w:rPr>
          <w:spacing w:val="-16"/>
        </w:rPr>
        <w:t xml:space="preserve"> </w:t>
      </w:r>
      <w:r w:rsidRPr="00867A4A">
        <w:t>pubblica</w:t>
      </w:r>
      <w:r w:rsidRPr="00867A4A">
        <w:rPr>
          <w:spacing w:val="-16"/>
        </w:rPr>
        <w:t xml:space="preserve"> </w:t>
      </w:r>
      <w:r w:rsidRPr="00867A4A">
        <w:t>amministrazione</w:t>
      </w:r>
      <w:r w:rsidRPr="00867A4A">
        <w:rPr>
          <w:spacing w:val="-16"/>
        </w:rPr>
        <w:t xml:space="preserve"> </w:t>
      </w:r>
      <w:r w:rsidRPr="00867A4A">
        <w:t>e</w:t>
      </w:r>
      <w:r w:rsidRPr="00867A4A">
        <w:rPr>
          <w:spacing w:val="-15"/>
        </w:rPr>
        <w:t xml:space="preserve"> </w:t>
      </w:r>
      <w:r w:rsidRPr="00867A4A">
        <w:t>riguarda</w:t>
      </w:r>
      <w:r w:rsidRPr="00867A4A">
        <w:rPr>
          <w:spacing w:val="-16"/>
        </w:rPr>
        <w:t xml:space="preserve"> </w:t>
      </w:r>
      <w:r w:rsidRPr="00867A4A">
        <w:t>fatti</w:t>
      </w:r>
      <w:r w:rsidRPr="00867A4A">
        <w:rPr>
          <w:spacing w:val="-14"/>
        </w:rPr>
        <w:t xml:space="preserve"> </w:t>
      </w:r>
      <w:r w:rsidRPr="00867A4A">
        <w:t>relativi</w:t>
      </w:r>
      <w:r w:rsidRPr="00867A4A">
        <w:rPr>
          <w:spacing w:val="-14"/>
        </w:rPr>
        <w:t xml:space="preserve"> </w:t>
      </w:r>
      <w:r w:rsidRPr="00867A4A">
        <w:t>ad</w:t>
      </w:r>
      <w:r w:rsidRPr="00867A4A">
        <w:rPr>
          <w:spacing w:val="-15"/>
        </w:rPr>
        <w:t xml:space="preserve"> </w:t>
      </w:r>
      <w:r w:rsidRPr="00867A4A">
        <w:t>altri</w:t>
      </w:r>
      <w:r w:rsidRPr="00867A4A">
        <w:rPr>
          <w:spacing w:val="-14"/>
        </w:rPr>
        <w:t xml:space="preserve"> </w:t>
      </w:r>
      <w:r w:rsidRPr="00867A4A">
        <w:t>soggetti</w:t>
      </w:r>
      <w:r w:rsidRPr="00867A4A">
        <w:rPr>
          <w:spacing w:val="-58"/>
        </w:rPr>
        <w:t xml:space="preserve"> </w:t>
      </w:r>
      <w:r w:rsidR="001C4C51">
        <w:rPr>
          <w:spacing w:val="-58"/>
        </w:rPr>
        <w:t xml:space="preserve">       </w:t>
      </w:r>
      <w:r w:rsidRPr="00867A4A">
        <w:t>di cui il tecnico dichiarante è a diretta conoscenza; pertanto tale dichiarazione, ai sensi dell</w:t>
      </w:r>
      <w:r w:rsidR="001C4C51">
        <w:t>’</w:t>
      </w:r>
      <w:r w:rsidRPr="00867A4A">
        <w:t>art. 76</w:t>
      </w:r>
      <w:r w:rsidRPr="00867A4A">
        <w:rPr>
          <w:spacing w:val="1"/>
        </w:rPr>
        <w:t xml:space="preserve"> </w:t>
      </w:r>
      <w:r w:rsidRPr="00867A4A">
        <w:t>della norma si considera</w:t>
      </w:r>
      <w:r w:rsidRPr="00867A4A">
        <w:rPr>
          <w:spacing w:val="1"/>
        </w:rPr>
        <w:t xml:space="preserve"> </w:t>
      </w:r>
      <w:r w:rsidRPr="00867A4A">
        <w:t>come fatta a pubblico ufficiale, con le conseguenze penali, ivi previste in</w:t>
      </w:r>
      <w:r w:rsidRPr="00867A4A">
        <w:rPr>
          <w:spacing w:val="1"/>
        </w:rPr>
        <w:t xml:space="preserve"> </w:t>
      </w:r>
      <w:r w:rsidRPr="00867A4A">
        <w:t>casi</w:t>
      </w:r>
      <w:r w:rsidRPr="00867A4A">
        <w:rPr>
          <w:spacing w:val="-1"/>
        </w:rPr>
        <w:t xml:space="preserve"> </w:t>
      </w:r>
      <w:r w:rsidRPr="00867A4A">
        <w:t>di dichiarazioni</w:t>
      </w:r>
      <w:r w:rsidRPr="00867A4A">
        <w:rPr>
          <w:spacing w:val="-1"/>
        </w:rPr>
        <w:t xml:space="preserve"> </w:t>
      </w:r>
      <w:r w:rsidRPr="00867A4A">
        <w:t>mendaci, o contenenti</w:t>
      </w:r>
      <w:r w:rsidRPr="00867A4A">
        <w:rPr>
          <w:spacing w:val="-1"/>
        </w:rPr>
        <w:t xml:space="preserve"> </w:t>
      </w:r>
      <w:r w:rsidRPr="00867A4A">
        <w:t>dati non</w:t>
      </w:r>
      <w:r w:rsidRPr="00867A4A">
        <w:rPr>
          <w:spacing w:val="-1"/>
        </w:rPr>
        <w:t xml:space="preserve"> </w:t>
      </w:r>
      <w:r w:rsidRPr="00867A4A">
        <w:t>più corrispondenti a</w:t>
      </w:r>
      <w:r w:rsidRPr="00867A4A">
        <w:rPr>
          <w:spacing w:val="-2"/>
        </w:rPr>
        <w:t xml:space="preserve"> </w:t>
      </w:r>
      <w:r w:rsidRPr="00867A4A">
        <w:t>verità.</w:t>
      </w:r>
    </w:p>
    <w:p w14:paraId="4423AD41" w14:textId="640A1E9A" w:rsidR="00D01BA5" w:rsidRPr="00867A4A" w:rsidRDefault="003B34EC" w:rsidP="00867A4A">
      <w:pPr>
        <w:pStyle w:val="Corpotesto"/>
      </w:pPr>
      <w:r w:rsidRPr="00867A4A">
        <w:t>La scheda deve essere compilata in tutte le sue parti, a pena di rigetto dell</w:t>
      </w:r>
      <w:r w:rsidR="001C4C51">
        <w:t>’</w:t>
      </w:r>
      <w:r w:rsidRPr="00867A4A">
        <w:t>istanza</w:t>
      </w:r>
      <w:r w:rsidR="00867A4A" w:rsidRPr="00867A4A">
        <w:t xml:space="preserve"> </w:t>
      </w:r>
      <w:r w:rsidRPr="00867A4A">
        <w:t>e deve essere</w:t>
      </w:r>
      <w:r w:rsidRPr="00867A4A">
        <w:rPr>
          <w:spacing w:val="1"/>
        </w:rPr>
        <w:t xml:space="preserve"> </w:t>
      </w:r>
      <w:r w:rsidRPr="00867A4A">
        <w:t>sottoscritta digitalmente da un professionista abilitato in materia edilizia (ad esempio geometra,</w:t>
      </w:r>
      <w:r w:rsidRPr="00867A4A">
        <w:rPr>
          <w:spacing w:val="1"/>
        </w:rPr>
        <w:t xml:space="preserve"> </w:t>
      </w:r>
      <w:r w:rsidRPr="00867A4A">
        <w:t>architetto, ingegnere, ecc.) ed iscritto al relativo albo professionale, dotati di procura sottoscritta</w:t>
      </w:r>
      <w:r w:rsidRPr="00867A4A">
        <w:rPr>
          <w:spacing w:val="1"/>
        </w:rPr>
        <w:t xml:space="preserve"> </w:t>
      </w:r>
      <w:r w:rsidRPr="00867A4A">
        <w:t>anche</w:t>
      </w:r>
      <w:r w:rsidRPr="00867A4A">
        <w:rPr>
          <w:spacing w:val="-2"/>
        </w:rPr>
        <w:t xml:space="preserve"> </w:t>
      </w:r>
      <w:r w:rsidRPr="00867A4A">
        <w:t>manualmente</w:t>
      </w:r>
      <w:r w:rsidRPr="00867A4A">
        <w:rPr>
          <w:spacing w:val="-2"/>
        </w:rPr>
        <w:t xml:space="preserve"> </w:t>
      </w:r>
      <w:r w:rsidRPr="00867A4A">
        <w:t>da</w:t>
      </w:r>
      <w:r w:rsidRPr="00867A4A">
        <w:rPr>
          <w:spacing w:val="-2"/>
        </w:rPr>
        <w:t xml:space="preserve"> </w:t>
      </w:r>
      <w:r w:rsidRPr="00867A4A">
        <w:t>parte</w:t>
      </w:r>
      <w:r w:rsidRPr="00867A4A">
        <w:rPr>
          <w:spacing w:val="-1"/>
        </w:rPr>
        <w:t xml:space="preserve"> </w:t>
      </w:r>
      <w:r w:rsidRPr="00867A4A">
        <w:t>del</w:t>
      </w:r>
      <w:r w:rsidRPr="00867A4A">
        <w:rPr>
          <w:spacing w:val="-1"/>
        </w:rPr>
        <w:t xml:space="preserve"> </w:t>
      </w:r>
      <w:r w:rsidRPr="00867A4A">
        <w:t>richiedente</w:t>
      </w:r>
      <w:r w:rsidR="009D0B69">
        <w:t>.</w:t>
      </w:r>
    </w:p>
    <w:p w14:paraId="27BA5C86" w14:textId="786B0639" w:rsidR="00D01BA5" w:rsidRPr="00867A4A" w:rsidRDefault="003B34EC" w:rsidP="00867A4A">
      <w:pPr>
        <w:pStyle w:val="Corpotesto"/>
      </w:pPr>
      <w:r w:rsidRPr="00867A4A">
        <w:t>Il</w:t>
      </w:r>
      <w:r w:rsidRPr="00867A4A">
        <w:rPr>
          <w:spacing w:val="38"/>
        </w:rPr>
        <w:t xml:space="preserve"> </w:t>
      </w:r>
      <w:r w:rsidRPr="00867A4A">
        <w:t>tecnico</w:t>
      </w:r>
      <w:r w:rsidRPr="00867A4A">
        <w:rPr>
          <w:spacing w:val="37"/>
        </w:rPr>
        <w:t xml:space="preserve"> </w:t>
      </w:r>
      <w:r w:rsidRPr="00867A4A">
        <w:t>deve</w:t>
      </w:r>
      <w:r w:rsidRPr="00867A4A">
        <w:rPr>
          <w:spacing w:val="38"/>
        </w:rPr>
        <w:t xml:space="preserve"> </w:t>
      </w:r>
      <w:r w:rsidRPr="00867A4A">
        <w:t>aver</w:t>
      </w:r>
      <w:r w:rsidRPr="00867A4A">
        <w:rPr>
          <w:spacing w:val="39"/>
        </w:rPr>
        <w:t xml:space="preserve"> </w:t>
      </w:r>
      <w:r w:rsidRPr="00867A4A">
        <w:t>acquisito</w:t>
      </w:r>
      <w:r w:rsidRPr="00867A4A">
        <w:rPr>
          <w:spacing w:val="37"/>
        </w:rPr>
        <w:t xml:space="preserve"> </w:t>
      </w:r>
      <w:r w:rsidRPr="00867A4A">
        <w:t>tutte</w:t>
      </w:r>
      <w:r w:rsidRPr="00867A4A">
        <w:rPr>
          <w:spacing w:val="36"/>
        </w:rPr>
        <w:t xml:space="preserve"> </w:t>
      </w:r>
      <w:r w:rsidRPr="00867A4A">
        <w:t>le</w:t>
      </w:r>
      <w:r w:rsidRPr="00867A4A">
        <w:rPr>
          <w:spacing w:val="95"/>
        </w:rPr>
        <w:t xml:space="preserve"> </w:t>
      </w:r>
      <w:r w:rsidRPr="00867A4A">
        <w:t>dichiarazioni</w:t>
      </w:r>
      <w:r w:rsidRPr="00867A4A">
        <w:rPr>
          <w:spacing w:val="96"/>
        </w:rPr>
        <w:t xml:space="preserve"> </w:t>
      </w:r>
      <w:r w:rsidRPr="00867A4A">
        <w:t>di</w:t>
      </w:r>
      <w:r w:rsidRPr="00867A4A">
        <w:rPr>
          <w:spacing w:val="97"/>
        </w:rPr>
        <w:t xml:space="preserve"> </w:t>
      </w:r>
      <w:r w:rsidRPr="00867A4A">
        <w:t>conformità</w:t>
      </w:r>
      <w:r w:rsidRPr="00867A4A">
        <w:rPr>
          <w:spacing w:val="97"/>
        </w:rPr>
        <w:t xml:space="preserve"> </w:t>
      </w:r>
      <w:r w:rsidRPr="00867A4A">
        <w:t>degli</w:t>
      </w:r>
      <w:r w:rsidRPr="00867A4A">
        <w:rPr>
          <w:spacing w:val="97"/>
        </w:rPr>
        <w:t xml:space="preserve"> </w:t>
      </w:r>
      <w:r w:rsidRPr="00867A4A">
        <w:t>impianti</w:t>
      </w:r>
      <w:r w:rsidR="00867A4A">
        <w:rPr>
          <w:spacing w:val="96"/>
        </w:rPr>
        <w:t xml:space="preserve"> </w:t>
      </w:r>
      <w:r w:rsidRPr="00867A4A">
        <w:t>esistenti</w:t>
      </w:r>
      <w:r w:rsidR="00867A4A">
        <w:t xml:space="preserve"> </w:t>
      </w:r>
      <w:r w:rsidRPr="00867A4A">
        <w:rPr>
          <w:spacing w:val="-58"/>
        </w:rPr>
        <w:t xml:space="preserve"> </w:t>
      </w:r>
      <w:r w:rsidRPr="00867A4A">
        <w:t>nell</w:t>
      </w:r>
      <w:r w:rsidR="001C4C51">
        <w:t>’</w:t>
      </w:r>
      <w:r w:rsidRPr="00867A4A">
        <w:t>alloggio, complete, sottoscritte da soggetto competente e corredate dalla documentazione di</w:t>
      </w:r>
      <w:r w:rsidRPr="00867A4A">
        <w:rPr>
          <w:spacing w:val="1"/>
        </w:rPr>
        <w:t xml:space="preserve"> </w:t>
      </w:r>
      <w:r w:rsidRPr="00867A4A">
        <w:t>legge</w:t>
      </w:r>
      <w:r w:rsidR="00867A4A" w:rsidRPr="00867A4A">
        <w:t>.</w:t>
      </w:r>
    </w:p>
    <w:p w14:paraId="76FCB7ED" w14:textId="1B536896" w:rsidR="00D01BA5" w:rsidRPr="009D0B69" w:rsidRDefault="003B34EC" w:rsidP="009D0B69">
      <w:pPr>
        <w:widowControl/>
        <w:adjustRightInd w:val="0"/>
        <w:contextualSpacing/>
        <w:jc w:val="both"/>
        <w:rPr>
          <w:rFonts w:cs="BookAntiqua"/>
          <w:sz w:val="24"/>
          <w:szCs w:val="24"/>
        </w:rPr>
      </w:pPr>
      <w:r w:rsidRPr="00867A4A">
        <w:rPr>
          <w:sz w:val="24"/>
          <w:szCs w:val="24"/>
        </w:rPr>
        <w:t>Una volta inoltrata la scheda al comune in forma digitale sul portale dedicato, il comune rilascerà</w:t>
      </w:r>
      <w:r w:rsidRPr="00867A4A">
        <w:rPr>
          <w:spacing w:val="1"/>
          <w:sz w:val="24"/>
          <w:szCs w:val="24"/>
        </w:rPr>
        <w:t xml:space="preserve"> </w:t>
      </w:r>
      <w:r w:rsidR="00867A4A">
        <w:rPr>
          <w:spacing w:val="1"/>
          <w:sz w:val="24"/>
          <w:szCs w:val="24"/>
        </w:rPr>
        <w:t xml:space="preserve">  </w:t>
      </w:r>
      <w:r w:rsidRPr="00867A4A">
        <w:rPr>
          <w:sz w:val="24"/>
          <w:szCs w:val="24"/>
        </w:rPr>
        <w:t>l’attestazione</w:t>
      </w:r>
      <w:r w:rsidRPr="00867A4A">
        <w:rPr>
          <w:spacing w:val="-12"/>
          <w:sz w:val="24"/>
          <w:szCs w:val="24"/>
        </w:rPr>
        <w:t xml:space="preserve"> </w:t>
      </w:r>
      <w:r w:rsidRPr="00867A4A">
        <w:rPr>
          <w:sz w:val="24"/>
          <w:szCs w:val="24"/>
        </w:rPr>
        <w:t>entro</w:t>
      </w:r>
      <w:r w:rsidRPr="00867A4A">
        <w:rPr>
          <w:spacing w:val="-10"/>
          <w:sz w:val="24"/>
          <w:szCs w:val="24"/>
        </w:rPr>
        <w:t xml:space="preserve"> </w:t>
      </w:r>
      <w:r w:rsidRPr="00867A4A">
        <w:rPr>
          <w:sz w:val="24"/>
          <w:szCs w:val="24"/>
        </w:rPr>
        <w:t>i</w:t>
      </w:r>
      <w:r w:rsidRPr="00867A4A">
        <w:rPr>
          <w:spacing w:val="-9"/>
          <w:sz w:val="24"/>
          <w:szCs w:val="24"/>
        </w:rPr>
        <w:t xml:space="preserve"> </w:t>
      </w:r>
      <w:r w:rsidRPr="00867A4A">
        <w:rPr>
          <w:sz w:val="24"/>
          <w:szCs w:val="24"/>
        </w:rPr>
        <w:t>successivi</w:t>
      </w:r>
      <w:r w:rsidRPr="00867A4A">
        <w:rPr>
          <w:spacing w:val="-9"/>
          <w:sz w:val="24"/>
          <w:szCs w:val="24"/>
        </w:rPr>
        <w:t xml:space="preserve"> </w:t>
      </w:r>
      <w:r w:rsidRPr="00867A4A">
        <w:rPr>
          <w:sz w:val="24"/>
          <w:szCs w:val="24"/>
        </w:rPr>
        <w:t>30</w:t>
      </w:r>
      <w:r w:rsidRPr="00867A4A">
        <w:rPr>
          <w:spacing w:val="-10"/>
          <w:sz w:val="24"/>
          <w:szCs w:val="24"/>
        </w:rPr>
        <w:t xml:space="preserve"> </w:t>
      </w:r>
      <w:r w:rsidRPr="00867A4A">
        <w:rPr>
          <w:sz w:val="24"/>
          <w:szCs w:val="24"/>
        </w:rPr>
        <w:t>giorni,</w:t>
      </w:r>
      <w:r w:rsidRPr="00867A4A">
        <w:rPr>
          <w:spacing w:val="-12"/>
          <w:sz w:val="24"/>
          <w:szCs w:val="24"/>
        </w:rPr>
        <w:t xml:space="preserve"> </w:t>
      </w:r>
      <w:r w:rsidRPr="00867A4A">
        <w:rPr>
          <w:sz w:val="24"/>
          <w:szCs w:val="24"/>
        </w:rPr>
        <w:t>inviandola</w:t>
      </w:r>
      <w:r w:rsidRPr="00867A4A">
        <w:rPr>
          <w:spacing w:val="-11"/>
          <w:sz w:val="24"/>
          <w:szCs w:val="24"/>
        </w:rPr>
        <w:t xml:space="preserve"> </w:t>
      </w:r>
      <w:r w:rsidRPr="00867A4A">
        <w:rPr>
          <w:sz w:val="24"/>
          <w:szCs w:val="24"/>
        </w:rPr>
        <w:t>direttamente</w:t>
      </w:r>
      <w:r w:rsidRPr="00867A4A">
        <w:rPr>
          <w:spacing w:val="-11"/>
          <w:sz w:val="24"/>
          <w:szCs w:val="24"/>
        </w:rPr>
        <w:t xml:space="preserve"> </w:t>
      </w:r>
      <w:r w:rsidRPr="00867A4A">
        <w:rPr>
          <w:sz w:val="24"/>
          <w:szCs w:val="24"/>
        </w:rPr>
        <w:t>in</w:t>
      </w:r>
      <w:r w:rsidRPr="00867A4A">
        <w:rPr>
          <w:spacing w:val="-10"/>
          <w:sz w:val="24"/>
          <w:szCs w:val="24"/>
        </w:rPr>
        <w:t xml:space="preserve"> </w:t>
      </w:r>
      <w:r w:rsidRPr="00867A4A">
        <w:rPr>
          <w:sz w:val="24"/>
          <w:szCs w:val="24"/>
        </w:rPr>
        <w:t>forma</w:t>
      </w:r>
      <w:r w:rsidRPr="00867A4A">
        <w:rPr>
          <w:spacing w:val="-11"/>
          <w:sz w:val="24"/>
          <w:szCs w:val="24"/>
        </w:rPr>
        <w:t xml:space="preserve"> </w:t>
      </w:r>
      <w:r w:rsidRPr="00867A4A">
        <w:rPr>
          <w:sz w:val="24"/>
          <w:szCs w:val="24"/>
        </w:rPr>
        <w:t>digitale</w:t>
      </w:r>
      <w:r w:rsidRPr="00867A4A">
        <w:rPr>
          <w:spacing w:val="-11"/>
          <w:sz w:val="24"/>
          <w:szCs w:val="24"/>
        </w:rPr>
        <w:t xml:space="preserve"> </w:t>
      </w:r>
      <w:r w:rsidRPr="00867A4A">
        <w:rPr>
          <w:sz w:val="24"/>
          <w:szCs w:val="24"/>
        </w:rPr>
        <w:t>al</w:t>
      </w:r>
      <w:r w:rsidRPr="00867A4A">
        <w:rPr>
          <w:spacing w:val="-10"/>
          <w:sz w:val="24"/>
          <w:szCs w:val="24"/>
        </w:rPr>
        <w:t xml:space="preserve"> </w:t>
      </w:r>
      <w:r w:rsidRPr="00867A4A">
        <w:rPr>
          <w:sz w:val="24"/>
          <w:szCs w:val="24"/>
        </w:rPr>
        <w:t>soggetto</w:t>
      </w:r>
      <w:r w:rsidRPr="00867A4A">
        <w:rPr>
          <w:spacing w:val="-10"/>
          <w:sz w:val="24"/>
          <w:szCs w:val="24"/>
        </w:rPr>
        <w:t xml:space="preserve"> </w:t>
      </w:r>
      <w:r w:rsidRPr="00867A4A">
        <w:rPr>
          <w:sz w:val="24"/>
          <w:szCs w:val="24"/>
        </w:rPr>
        <w:t>dotato</w:t>
      </w:r>
      <w:r w:rsidR="00867A4A">
        <w:rPr>
          <w:sz w:val="24"/>
          <w:szCs w:val="24"/>
        </w:rPr>
        <w:t xml:space="preserve"> </w:t>
      </w:r>
      <w:r w:rsidRPr="00867A4A">
        <w:rPr>
          <w:spacing w:val="-57"/>
          <w:sz w:val="24"/>
          <w:szCs w:val="24"/>
        </w:rPr>
        <w:t xml:space="preserve"> </w:t>
      </w:r>
      <w:r w:rsidRPr="00867A4A">
        <w:rPr>
          <w:sz w:val="24"/>
          <w:szCs w:val="24"/>
        </w:rPr>
        <w:t>di</w:t>
      </w:r>
      <w:r w:rsidRPr="00867A4A">
        <w:rPr>
          <w:spacing w:val="-1"/>
          <w:sz w:val="24"/>
          <w:szCs w:val="24"/>
        </w:rPr>
        <w:t xml:space="preserve"> </w:t>
      </w:r>
      <w:r w:rsidRPr="00867A4A">
        <w:rPr>
          <w:sz w:val="24"/>
          <w:szCs w:val="24"/>
        </w:rPr>
        <w:t>procura alla</w:t>
      </w:r>
      <w:r w:rsidRPr="00867A4A">
        <w:rPr>
          <w:spacing w:val="-2"/>
          <w:sz w:val="24"/>
          <w:szCs w:val="24"/>
        </w:rPr>
        <w:t xml:space="preserve"> </w:t>
      </w:r>
      <w:r w:rsidRPr="00867A4A">
        <w:rPr>
          <w:sz w:val="24"/>
          <w:szCs w:val="24"/>
        </w:rPr>
        <w:t>presentazione</w:t>
      </w:r>
      <w:r w:rsidRPr="00867A4A">
        <w:rPr>
          <w:spacing w:val="-1"/>
          <w:sz w:val="24"/>
          <w:szCs w:val="24"/>
        </w:rPr>
        <w:t xml:space="preserve"> </w:t>
      </w:r>
      <w:r w:rsidRPr="00867A4A">
        <w:rPr>
          <w:sz w:val="24"/>
          <w:szCs w:val="24"/>
        </w:rPr>
        <w:t>digitale.</w:t>
      </w:r>
      <w:r w:rsidRPr="00867A4A">
        <w:rPr>
          <w:spacing w:val="-1"/>
          <w:sz w:val="24"/>
          <w:szCs w:val="24"/>
        </w:rPr>
        <w:t xml:space="preserve"> </w:t>
      </w:r>
      <w:r w:rsidRPr="00CB42A6">
        <w:rPr>
          <w:b/>
          <w:bCs/>
          <w:sz w:val="24"/>
          <w:szCs w:val="24"/>
        </w:rPr>
        <w:t>L’attestazione</w:t>
      </w:r>
      <w:r w:rsidRPr="00CB42A6">
        <w:rPr>
          <w:b/>
          <w:bCs/>
          <w:spacing w:val="-2"/>
          <w:sz w:val="24"/>
          <w:szCs w:val="24"/>
        </w:rPr>
        <w:t xml:space="preserve"> </w:t>
      </w:r>
      <w:r w:rsidR="00867A4A" w:rsidRPr="00CB42A6">
        <w:rPr>
          <w:rFonts w:cs="BookAntiqua"/>
          <w:b/>
          <w:bCs/>
          <w:sz w:val="24"/>
          <w:szCs w:val="24"/>
        </w:rPr>
        <w:t>non ha scadenza ma dovrà essere rinnovata ogni volta che cambiano le caratteristiche di abitabilità o le condizioni igienico-sanitarie dell’alloggio (D.P.R. 445/2000 - art. 41)</w:t>
      </w:r>
      <w:r w:rsidR="009D0B69" w:rsidRPr="00CB42A6">
        <w:rPr>
          <w:rFonts w:cs="BookAntiqua"/>
          <w:b/>
          <w:bCs/>
          <w:sz w:val="24"/>
          <w:szCs w:val="24"/>
        </w:rPr>
        <w:t>.</w:t>
      </w:r>
    </w:p>
    <w:p w14:paraId="79FFC39A" w14:textId="77777777" w:rsidR="00C854A5" w:rsidRDefault="00C854A5">
      <w:pPr>
        <w:pStyle w:val="Titolo1"/>
        <w:ind w:left="218" w:right="238"/>
        <w:jc w:val="center"/>
        <w:rPr>
          <w:spacing w:val="-3"/>
        </w:rPr>
      </w:pPr>
    </w:p>
    <w:p w14:paraId="5829013F" w14:textId="0F6392B4" w:rsidR="00D01BA5" w:rsidRDefault="003B34EC">
      <w:pPr>
        <w:pStyle w:val="Titolo1"/>
        <w:ind w:left="218" w:right="23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AAF5215" wp14:editId="539450AF">
                <wp:simplePos x="0" y="0"/>
                <wp:positionH relativeFrom="page">
                  <wp:posOffset>2127250</wp:posOffset>
                </wp:positionH>
                <wp:positionV relativeFrom="paragraph">
                  <wp:posOffset>237490</wp:posOffset>
                </wp:positionV>
                <wp:extent cx="3300730" cy="2159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073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2CD60" id="Rectangle 5" o:spid="_x0000_s1026" style="position:absolute;margin-left:167.5pt;margin-top:18.7pt;width:259.9pt;height:1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spacing w:val="-3"/>
        </w:rPr>
        <w:t>MODALITA’</w:t>
      </w:r>
      <w:r>
        <w:rPr>
          <w:spacing w:val="-26"/>
        </w:rPr>
        <w:t xml:space="preserve"> </w:t>
      </w:r>
      <w:r>
        <w:rPr>
          <w:spacing w:val="-3"/>
        </w:rPr>
        <w:t>DEI</w:t>
      </w:r>
      <w:r>
        <w:t xml:space="preserve"> </w:t>
      </w:r>
      <w:r>
        <w:rPr>
          <w:spacing w:val="-3"/>
        </w:rPr>
        <w:t>CONTROLLI:</w:t>
      </w:r>
    </w:p>
    <w:p w14:paraId="3821BB5C" w14:textId="77777777" w:rsidR="00D01BA5" w:rsidRDefault="00D01BA5">
      <w:pPr>
        <w:pStyle w:val="Corpotesto"/>
        <w:jc w:val="left"/>
        <w:rPr>
          <w:b/>
          <w:sz w:val="20"/>
        </w:rPr>
      </w:pPr>
    </w:p>
    <w:p w14:paraId="011D7A5D" w14:textId="5AAF9C54" w:rsidR="00D01BA5" w:rsidRDefault="003B34EC">
      <w:pPr>
        <w:pStyle w:val="Corpotesto"/>
        <w:spacing w:before="183"/>
        <w:ind w:left="112" w:right="109"/>
      </w:pPr>
      <w:r>
        <w:t>Ai sensi dell’art. 71 del DPR n. 445/2000 l’amministrazione procederà ad effettuare idonei controlli</w:t>
      </w:r>
      <w:r>
        <w:rPr>
          <w:spacing w:val="1"/>
        </w:rPr>
        <w:t xml:space="preserve"> </w:t>
      </w:r>
      <w:r>
        <w:t>a campione</w:t>
      </w:r>
      <w:r w:rsidR="009D0B69">
        <w:t xml:space="preserve"> </w:t>
      </w:r>
      <w:r>
        <w:t>e nei casi di ragionevole</w:t>
      </w:r>
      <w:r>
        <w:rPr>
          <w:spacing w:val="1"/>
        </w:rPr>
        <w:t xml:space="preserve"> </w:t>
      </w:r>
      <w:r>
        <w:t>dubbio,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veridicità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scheda,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successivamente</w:t>
      </w:r>
      <w:r>
        <w:rPr>
          <w:spacing w:val="1"/>
        </w:rPr>
        <w:t xml:space="preserve"> </w:t>
      </w:r>
      <w:r>
        <w:t>all’</w:t>
      </w:r>
      <w:r>
        <w:rPr>
          <w:spacing w:val="-1"/>
        </w:rPr>
        <w:t>emissione</w:t>
      </w:r>
      <w:r>
        <w:rPr>
          <w:spacing w:val="-16"/>
        </w:rPr>
        <w:t xml:space="preserve"> </w:t>
      </w:r>
      <w:r>
        <w:rPr>
          <w:spacing w:val="-1"/>
        </w:rPr>
        <w:t>dell’idoneità</w:t>
      </w:r>
      <w:r>
        <w:rPr>
          <w:spacing w:val="-12"/>
        </w:rPr>
        <w:t xml:space="preserve"> </w:t>
      </w:r>
      <w:r>
        <w:t>alloggiativa</w:t>
      </w:r>
      <w:r>
        <w:rPr>
          <w:spacing w:val="-16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parte</w:t>
      </w:r>
      <w:r>
        <w:rPr>
          <w:spacing w:val="-12"/>
        </w:rPr>
        <w:t xml:space="preserve"> </w:t>
      </w:r>
      <w:r>
        <w:t>dell’amministrazione,</w:t>
      </w:r>
      <w:r>
        <w:rPr>
          <w:spacing w:val="-15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quale</w:t>
      </w:r>
      <w:r>
        <w:rPr>
          <w:spacing w:val="-15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scheda</w:t>
      </w:r>
      <w:r>
        <w:rPr>
          <w:spacing w:val="-12"/>
        </w:rPr>
        <w:t xml:space="preserve"> </w:t>
      </w:r>
      <w:r>
        <w:t>è</w:t>
      </w:r>
      <w:r>
        <w:rPr>
          <w:spacing w:val="-16"/>
        </w:rPr>
        <w:t xml:space="preserve"> </w:t>
      </w:r>
      <w:r>
        <w:t>presentata.</w:t>
      </w:r>
    </w:p>
    <w:p w14:paraId="0B2689B2" w14:textId="77777777" w:rsidR="00D01BA5" w:rsidRDefault="00D01BA5">
      <w:pPr>
        <w:pStyle w:val="Corpotesto"/>
        <w:spacing w:before="11"/>
        <w:jc w:val="left"/>
        <w:rPr>
          <w:sz w:val="23"/>
        </w:rPr>
      </w:pPr>
    </w:p>
    <w:p w14:paraId="607D19E6" w14:textId="1E0D2187" w:rsidR="00D01BA5" w:rsidRDefault="003B34EC">
      <w:pPr>
        <w:pStyle w:val="Corpotesto"/>
        <w:ind w:left="112" w:right="127"/>
      </w:pPr>
      <w:r>
        <w:t>Qualora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scheda</w:t>
      </w:r>
      <w:r>
        <w:rPr>
          <w:spacing w:val="1"/>
        </w:rPr>
        <w:t xml:space="preserve"> </w:t>
      </w:r>
      <w:r>
        <w:t>presentino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irregolarità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omissioni</w:t>
      </w:r>
      <w:r>
        <w:rPr>
          <w:spacing w:val="-57"/>
        </w:rPr>
        <w:t xml:space="preserve"> </w:t>
      </w:r>
      <w:r>
        <w:t>rilevabili</w:t>
      </w:r>
      <w:r>
        <w:rPr>
          <w:spacing w:val="-7"/>
        </w:rPr>
        <w:t xml:space="preserve"> </w:t>
      </w:r>
      <w:r>
        <w:t>d’ufficio,</w:t>
      </w:r>
      <w:r>
        <w:rPr>
          <w:spacing w:val="-7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costituenti</w:t>
      </w:r>
      <w:r>
        <w:rPr>
          <w:spacing w:val="-7"/>
        </w:rPr>
        <w:t xml:space="preserve"> </w:t>
      </w:r>
      <w:r>
        <w:t>falsità,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funzionario</w:t>
      </w:r>
      <w:r>
        <w:rPr>
          <w:spacing w:val="-7"/>
        </w:rPr>
        <w:t xml:space="preserve"> </w:t>
      </w:r>
      <w:r>
        <w:t>competente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ricevere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documentazione</w:t>
      </w:r>
      <w:r>
        <w:rPr>
          <w:spacing w:val="-6"/>
        </w:rPr>
        <w:t xml:space="preserve"> </w:t>
      </w:r>
      <w:r>
        <w:t>da</w:t>
      </w:r>
      <w:r>
        <w:rPr>
          <w:spacing w:val="-58"/>
        </w:rPr>
        <w:t xml:space="preserve"> </w:t>
      </w:r>
      <w:r>
        <w:t>notizia all’interessato di tale irregolarità, e questi è tenuto alla regolarizzazione o al completamento</w:t>
      </w:r>
      <w:r>
        <w:rPr>
          <w:spacing w:val="-57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dichiarazione; in mancanza</w:t>
      </w:r>
      <w:r>
        <w:rPr>
          <w:spacing w:val="-1"/>
        </w:rPr>
        <w:t xml:space="preserve"> </w:t>
      </w:r>
      <w:r>
        <w:t>il procedimento</w:t>
      </w:r>
      <w:r>
        <w:rPr>
          <w:spacing w:val="-1"/>
        </w:rPr>
        <w:t xml:space="preserve"> </w:t>
      </w:r>
      <w:r>
        <w:t>non ha</w:t>
      </w:r>
      <w:r>
        <w:rPr>
          <w:spacing w:val="-1"/>
        </w:rPr>
        <w:t xml:space="preserve"> </w:t>
      </w:r>
      <w:r>
        <w:t>seguito.</w:t>
      </w:r>
    </w:p>
    <w:p w14:paraId="5B9816E3" w14:textId="77777777" w:rsidR="00D01BA5" w:rsidRDefault="00D01BA5">
      <w:pPr>
        <w:pStyle w:val="Corpotesto"/>
        <w:spacing w:before="1"/>
        <w:jc w:val="left"/>
      </w:pPr>
    </w:p>
    <w:p w14:paraId="74B2EBBC" w14:textId="27A7AB95" w:rsidR="00D01BA5" w:rsidRDefault="003B34EC">
      <w:pPr>
        <w:pStyle w:val="Titolo1"/>
        <w:ind w:left="222" w:right="23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2ECD66F" wp14:editId="2A94C072">
                <wp:simplePos x="0" y="0"/>
                <wp:positionH relativeFrom="page">
                  <wp:posOffset>2322830</wp:posOffset>
                </wp:positionH>
                <wp:positionV relativeFrom="paragraph">
                  <wp:posOffset>237490</wp:posOffset>
                </wp:positionV>
                <wp:extent cx="2912110" cy="2159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211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B3CD1" id="Rectangle 4" o:spid="_x0000_s1026" style="position:absolute;margin-left:182.9pt;margin-top:18.7pt;width:229.3pt;height:1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t>PER</w:t>
      </w:r>
      <w:r>
        <w:rPr>
          <w:spacing w:val="-9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GLI</w:t>
      </w:r>
      <w:r>
        <w:rPr>
          <w:spacing w:val="-20"/>
        </w:rPr>
        <w:t xml:space="preserve"> </w:t>
      </w:r>
      <w:r>
        <w:t>ALLOGGI:</w:t>
      </w:r>
    </w:p>
    <w:p w14:paraId="0F0A935F" w14:textId="77777777" w:rsidR="00D01BA5" w:rsidRDefault="00D01BA5">
      <w:pPr>
        <w:pStyle w:val="Corpotesto"/>
        <w:jc w:val="left"/>
        <w:rPr>
          <w:b/>
          <w:sz w:val="20"/>
        </w:rPr>
      </w:pPr>
    </w:p>
    <w:p w14:paraId="23C45198" w14:textId="77777777" w:rsidR="00D01BA5" w:rsidRDefault="00D01BA5">
      <w:pPr>
        <w:pStyle w:val="Corpotesto"/>
        <w:spacing w:before="10"/>
        <w:jc w:val="left"/>
        <w:rPr>
          <w:b/>
          <w:sz w:val="19"/>
        </w:rPr>
      </w:pPr>
    </w:p>
    <w:p w14:paraId="3D7B02E5" w14:textId="77777777" w:rsidR="00D01BA5" w:rsidRDefault="003B34EC">
      <w:pPr>
        <w:pStyle w:val="Corpotesto"/>
        <w:ind w:left="542"/>
        <w:jc w:val="left"/>
      </w:pPr>
      <w:r>
        <w:rPr>
          <w:spacing w:val="-1"/>
        </w:rPr>
        <w:t>CALCOLO DEL</w:t>
      </w:r>
      <w:r>
        <w:rPr>
          <w:spacing w:val="-10"/>
        </w:rPr>
        <w:t xml:space="preserve"> </w:t>
      </w:r>
      <w:r>
        <w:rPr>
          <w:spacing w:val="-1"/>
        </w:rPr>
        <w:t>NUMERO DI</w:t>
      </w:r>
      <w:r>
        <w:rPr>
          <w:spacing w:val="-15"/>
        </w:rPr>
        <w:t xml:space="preserve"> </w:t>
      </w:r>
      <w:r>
        <w:rPr>
          <w:spacing w:val="-1"/>
        </w:rPr>
        <w:t>ABITANTI INSEDIABILI IN BASE</w:t>
      </w:r>
      <w:r>
        <w:rPr>
          <w:spacing w:val="-14"/>
        </w:rPr>
        <w:t xml:space="preserve"> </w:t>
      </w:r>
      <w:r>
        <w:t>ALLA</w:t>
      </w:r>
      <w:r>
        <w:rPr>
          <w:spacing w:val="-15"/>
        </w:rPr>
        <w:t xml:space="preserve"> </w:t>
      </w:r>
      <w:r>
        <w:t>SUPERFICIE</w:t>
      </w:r>
    </w:p>
    <w:p w14:paraId="332ADA64" w14:textId="77777777" w:rsidR="00D01BA5" w:rsidRDefault="00D01BA5">
      <w:pPr>
        <w:pStyle w:val="Corpotesto"/>
        <w:jc w:val="left"/>
      </w:pPr>
    </w:p>
    <w:p w14:paraId="0E0907F2" w14:textId="65C1C02C" w:rsidR="00D01BA5" w:rsidRDefault="003B34EC">
      <w:pPr>
        <w:pStyle w:val="Corpotesto"/>
        <w:spacing w:before="1"/>
        <w:ind w:left="112" w:right="127"/>
      </w:pPr>
      <w:r>
        <w:t>Per superficie degli alloggi si intende la superficie utile, data dalla somma delle superfici utili dei</w:t>
      </w:r>
      <w:r>
        <w:rPr>
          <w:spacing w:val="1"/>
        </w:rPr>
        <w:t xml:space="preserve"> </w:t>
      </w:r>
      <w:r>
        <w:t>singoli</w:t>
      </w:r>
      <w:r>
        <w:rPr>
          <w:spacing w:val="1"/>
        </w:rPr>
        <w:t xml:space="preserve"> </w:t>
      </w:r>
      <w:r>
        <w:t>spazi</w:t>
      </w:r>
      <w:r>
        <w:rPr>
          <w:spacing w:val="1"/>
        </w:rPr>
        <w:t xml:space="preserve"> </w:t>
      </w:r>
      <w:r>
        <w:t>interni</w:t>
      </w:r>
      <w:r>
        <w:rPr>
          <w:spacing w:val="1"/>
        </w:rPr>
        <w:t xml:space="preserve"> </w:t>
      </w:r>
      <w:r>
        <w:t>all’abitazione quali</w:t>
      </w:r>
      <w:r>
        <w:rPr>
          <w:spacing w:val="1"/>
        </w:rPr>
        <w:t xml:space="preserve"> </w:t>
      </w:r>
      <w:r>
        <w:t>soggiorno, camere, cucine, disimpegni, bagni, su cui</w:t>
      </w:r>
      <w:r>
        <w:rPr>
          <w:spacing w:val="1"/>
        </w:rPr>
        <w:t xml:space="preserve"> </w:t>
      </w:r>
      <w:r>
        <w:t>calcolare</w:t>
      </w:r>
      <w:r>
        <w:rPr>
          <w:spacing w:val="-2"/>
        </w:rPr>
        <w:t xml:space="preserve"> </w:t>
      </w:r>
      <w:r>
        <w:t>il numero degli</w:t>
      </w:r>
      <w:r>
        <w:rPr>
          <w:spacing w:val="2"/>
        </w:rPr>
        <w:t xml:space="preserve"> </w:t>
      </w:r>
      <w:r>
        <w:t>occupanti</w:t>
      </w:r>
      <w:r w:rsidR="002879AF">
        <w:t>.</w:t>
      </w:r>
    </w:p>
    <w:p w14:paraId="59EDDDB6" w14:textId="155F65F6" w:rsidR="002879AF" w:rsidRDefault="003B34EC">
      <w:pPr>
        <w:pStyle w:val="Corpotesto"/>
        <w:ind w:left="112" w:right="124"/>
        <w:rPr>
          <w:spacing w:val="-58"/>
        </w:rPr>
      </w:pPr>
      <w:r>
        <w:t>Non possono essere conteggiate le superfici accessorie all’alloggio quali cantine e sottotetti non</w:t>
      </w:r>
      <w:r>
        <w:rPr>
          <w:spacing w:val="1"/>
        </w:rPr>
        <w:t xml:space="preserve"> </w:t>
      </w:r>
      <w:r>
        <w:rPr>
          <w:spacing w:val="-1"/>
        </w:rPr>
        <w:t>abitabili,</w:t>
      </w:r>
      <w:r>
        <w:rPr>
          <w:spacing w:val="-15"/>
        </w:rPr>
        <w:t xml:space="preserve"> </w:t>
      </w:r>
      <w:r>
        <w:rPr>
          <w:spacing w:val="-1"/>
        </w:rPr>
        <w:t>taverne,</w:t>
      </w:r>
      <w:r>
        <w:rPr>
          <w:spacing w:val="-15"/>
        </w:rPr>
        <w:t xml:space="preserve"> </w:t>
      </w:r>
      <w:r>
        <w:rPr>
          <w:spacing w:val="-1"/>
        </w:rPr>
        <w:t>locali</w:t>
      </w:r>
      <w:r>
        <w:rPr>
          <w:spacing w:val="-13"/>
        </w:rPr>
        <w:t xml:space="preserve"> </w:t>
      </w:r>
      <w:r>
        <w:rPr>
          <w:spacing w:val="-1"/>
        </w:rPr>
        <w:t>interrati</w:t>
      </w:r>
      <w:r>
        <w:rPr>
          <w:spacing w:val="-14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seminterrati</w:t>
      </w:r>
      <w:r>
        <w:rPr>
          <w:spacing w:val="-13"/>
        </w:rPr>
        <w:t xml:space="preserve"> </w:t>
      </w:r>
      <w:r>
        <w:t>non</w:t>
      </w:r>
      <w:r>
        <w:rPr>
          <w:spacing w:val="-15"/>
        </w:rPr>
        <w:t xml:space="preserve"> </w:t>
      </w:r>
      <w:r>
        <w:t>abitabili,</w:t>
      </w:r>
      <w:r>
        <w:rPr>
          <w:spacing w:val="-15"/>
        </w:rPr>
        <w:t xml:space="preserve"> </w:t>
      </w:r>
      <w:r>
        <w:t>verande,</w:t>
      </w:r>
      <w:r>
        <w:rPr>
          <w:spacing w:val="-14"/>
        </w:rPr>
        <w:t xml:space="preserve"> </w:t>
      </w:r>
      <w:r>
        <w:t>serre,</w:t>
      </w:r>
      <w:r>
        <w:rPr>
          <w:spacing w:val="-15"/>
        </w:rPr>
        <w:t xml:space="preserve"> </w:t>
      </w:r>
      <w:r>
        <w:t>ripostigli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altri</w:t>
      </w:r>
      <w:r>
        <w:rPr>
          <w:spacing w:val="-14"/>
        </w:rPr>
        <w:t xml:space="preserve"> </w:t>
      </w:r>
      <w:r>
        <w:t>accessori</w:t>
      </w:r>
      <w:r w:rsidR="002879AF">
        <w:rPr>
          <w:spacing w:val="-58"/>
        </w:rPr>
        <w:t>.</w:t>
      </w:r>
    </w:p>
    <w:p w14:paraId="5D15C660" w14:textId="77777777" w:rsidR="00D01BA5" w:rsidRDefault="003B34EC" w:rsidP="002879AF">
      <w:pPr>
        <w:pStyle w:val="Corpotesto"/>
        <w:ind w:left="112" w:right="124"/>
      </w:pPr>
      <w:r>
        <w:t>I</w:t>
      </w:r>
      <w:r>
        <w:rPr>
          <w:spacing w:val="-5"/>
        </w:rPr>
        <w:t xml:space="preserve"> </w:t>
      </w:r>
      <w:r>
        <w:t>soppalchi,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conteggiati, devono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regolarmente assentiti da</w:t>
      </w:r>
      <w:r w:rsidR="002879AF">
        <w:t xml:space="preserve"> </w:t>
      </w:r>
      <w:r>
        <w:t>titolo</w:t>
      </w:r>
      <w:r>
        <w:rPr>
          <w:spacing w:val="-1"/>
        </w:rPr>
        <w:t xml:space="preserve"> </w:t>
      </w:r>
      <w:r>
        <w:t>edilizio</w:t>
      </w:r>
      <w:r w:rsidR="002879AF">
        <w:t>.</w:t>
      </w:r>
    </w:p>
    <w:p w14:paraId="33DA9593" w14:textId="77777777" w:rsidR="00D365D3" w:rsidRDefault="00D365D3" w:rsidP="00D365D3">
      <w:pPr>
        <w:pStyle w:val="Corpotesto"/>
        <w:ind w:right="124"/>
      </w:pPr>
    </w:p>
    <w:p w14:paraId="63A8FE58" w14:textId="77777777" w:rsidR="00D365D3" w:rsidRDefault="00D365D3" w:rsidP="00F33343">
      <w:pPr>
        <w:ind w:left="142" w:right="99"/>
        <w:rPr>
          <w:b/>
          <w:bCs/>
          <w:u w:val="single"/>
        </w:rPr>
      </w:pPr>
      <w:r>
        <w:rPr>
          <w:b/>
          <w:bCs/>
          <w:u w:val="single"/>
        </w:rPr>
        <w:t>PER IL CALCOLO DEI POSTI LETTO SI SPECIFICA CHE:</w:t>
      </w:r>
    </w:p>
    <w:p w14:paraId="65325CEB" w14:textId="77777777" w:rsidR="00D365D3" w:rsidRDefault="00D365D3" w:rsidP="00F33343">
      <w:pPr>
        <w:ind w:left="142" w:right="99"/>
        <w:jc w:val="both"/>
      </w:pPr>
      <w:r>
        <w:t xml:space="preserve">Considerato che i parametri per il calcolo del numero di abitanti </w:t>
      </w:r>
      <w:r>
        <w:rPr>
          <w:b/>
          <w:szCs w:val="20"/>
        </w:rPr>
        <w:t xml:space="preserve">PREVISTI DAL </w:t>
      </w:r>
      <w:hyperlink r:id="rId5" w:history="1">
        <w:r>
          <w:rPr>
            <w:b/>
            <w:szCs w:val="20"/>
          </w:rPr>
          <w:t>DECRETO MINISTERIALE 5 LUGLIO DEL 1975</w:t>
        </w:r>
      </w:hyperlink>
      <w:r>
        <w:rPr>
          <w:b/>
          <w:szCs w:val="20"/>
        </w:rPr>
        <w:t xml:space="preserve">, </w:t>
      </w:r>
      <w:r>
        <w:t>tengono conto della superficie abitabile (non inferiore a mq 14 per i primi 4 abitanti e 10 mq per i successivi), ma anche delle superfici delle stanze (camera matrimoniale 14 mq, singola 9 mq, soggiorno 14 mq), spesso si verifica la situazione in cui appartamenti di metrature complessive importanti possono ospitare un numero esiguo di abitanti.</w:t>
      </w:r>
    </w:p>
    <w:p w14:paraId="5823933D" w14:textId="77777777" w:rsidR="00D365D3" w:rsidRDefault="00D365D3" w:rsidP="00F33343">
      <w:pPr>
        <w:ind w:left="142" w:right="99"/>
      </w:pPr>
      <w:r>
        <w:t>Per questo, per tenere una linea univoca e coerente si decide di interpretare la norma nel modo seguente.</w:t>
      </w:r>
    </w:p>
    <w:p w14:paraId="67D46C44" w14:textId="77777777" w:rsidR="00D365D3" w:rsidRPr="002B56ED" w:rsidRDefault="00D365D3" w:rsidP="00F33343">
      <w:pPr>
        <w:pStyle w:val="Testodelblocco"/>
        <w:ind w:left="142" w:right="9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B56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Adottare una tolleranza sulle misure delle </w:t>
      </w:r>
      <w:proofErr w:type="spellStart"/>
      <w:r w:rsidRPr="002B56ED">
        <w:rPr>
          <w:rFonts w:asciiTheme="minorHAnsi" w:eastAsiaTheme="minorHAnsi" w:hAnsiTheme="minorHAnsi" w:cstheme="minorBidi"/>
          <w:sz w:val="22"/>
          <w:szCs w:val="22"/>
          <w:lang w:eastAsia="en-US"/>
        </w:rPr>
        <w:t>sup</w:t>
      </w:r>
      <w:proofErr w:type="spellEnd"/>
      <w:r w:rsidRPr="002B56ED">
        <w:rPr>
          <w:rFonts w:asciiTheme="minorHAnsi" w:eastAsiaTheme="minorHAnsi" w:hAnsiTheme="minorHAnsi" w:cstheme="minorBidi"/>
          <w:sz w:val="22"/>
          <w:szCs w:val="22"/>
          <w:lang w:eastAsia="en-US"/>
        </w:rPr>
        <w:t>. delle stanze del 10%, considerato i margini di errore dati dalle misurazioni;</w:t>
      </w:r>
    </w:p>
    <w:p w14:paraId="5B4A5620" w14:textId="77777777" w:rsidR="00D365D3" w:rsidRPr="002B56ED" w:rsidRDefault="00D365D3" w:rsidP="00F33343">
      <w:pPr>
        <w:ind w:left="142" w:right="99"/>
        <w:jc w:val="both"/>
      </w:pPr>
      <w:r w:rsidRPr="002B56ED">
        <w:lastRenderedPageBreak/>
        <w:t xml:space="preserve">Nel caso in cui la </w:t>
      </w:r>
      <w:proofErr w:type="spellStart"/>
      <w:r w:rsidRPr="002B56ED">
        <w:t>sup</w:t>
      </w:r>
      <w:proofErr w:type="spellEnd"/>
      <w:r w:rsidRPr="002B56ED">
        <w:t xml:space="preserve">. abitabile dell’immobile </w:t>
      </w:r>
      <w:r w:rsidRPr="002B56ED">
        <w:rPr>
          <w:b/>
          <w:bCs/>
        </w:rPr>
        <w:t xml:space="preserve">corrisponde ad un n. di abitanti maggiore di quello che risulta dalle </w:t>
      </w:r>
      <w:proofErr w:type="spellStart"/>
      <w:r w:rsidRPr="002B56ED">
        <w:rPr>
          <w:b/>
          <w:bCs/>
        </w:rPr>
        <w:t>sup</w:t>
      </w:r>
      <w:proofErr w:type="spellEnd"/>
      <w:r w:rsidRPr="002B56ED">
        <w:rPr>
          <w:b/>
          <w:bCs/>
        </w:rPr>
        <w:t>. delle camere</w:t>
      </w:r>
      <w:r w:rsidRPr="002B56ED">
        <w:t>:</w:t>
      </w:r>
    </w:p>
    <w:p w14:paraId="4DD6F945" w14:textId="77777777" w:rsidR="00D365D3" w:rsidRPr="002B56ED" w:rsidRDefault="00D365D3" w:rsidP="00F33343">
      <w:pPr>
        <w:ind w:left="142" w:right="99"/>
        <w:jc w:val="both"/>
        <w:rPr>
          <w:b/>
          <w:bCs/>
        </w:rPr>
      </w:pPr>
      <w:r w:rsidRPr="002B56ED">
        <w:rPr>
          <w:b/>
          <w:bCs/>
        </w:rPr>
        <w:t>- se abbia il soggiorno misura almeno 14 mq e la cucina è in stanza separata ed è di almeno 9 mq., si considera 1 abitante anche nel soggiorno.</w:t>
      </w:r>
    </w:p>
    <w:p w14:paraId="4B259845" w14:textId="77777777" w:rsidR="00D365D3" w:rsidRPr="002B56ED" w:rsidRDefault="00D365D3" w:rsidP="00F33343">
      <w:pPr>
        <w:ind w:left="142" w:right="99"/>
        <w:jc w:val="both"/>
        <w:rPr>
          <w:b/>
          <w:bCs/>
        </w:rPr>
      </w:pPr>
      <w:r w:rsidRPr="002B56ED">
        <w:rPr>
          <w:b/>
          <w:bCs/>
        </w:rPr>
        <w:t>- se il soggiorno misura almeno 28 mq, e la cucina è in stanza separata ed è di almeno 9 mq., si considerano 2 abitanti anche nel soggiorno.</w:t>
      </w:r>
    </w:p>
    <w:p w14:paraId="506FB2AE" w14:textId="77777777" w:rsidR="00F33343" w:rsidRDefault="00D365D3" w:rsidP="00F33343">
      <w:pPr>
        <w:pStyle w:val="Corpotesto"/>
        <w:ind w:left="142" w:right="99"/>
        <w:rPr>
          <w:b/>
          <w:bCs/>
        </w:rPr>
      </w:pPr>
      <w:r w:rsidRPr="002B56ED">
        <w:rPr>
          <w:b/>
          <w:bCs/>
        </w:rPr>
        <w:t xml:space="preserve">- se la camera ha una </w:t>
      </w:r>
      <w:proofErr w:type="spellStart"/>
      <w:r w:rsidRPr="002B56ED">
        <w:rPr>
          <w:b/>
          <w:bCs/>
        </w:rPr>
        <w:t>sup</w:t>
      </w:r>
      <w:proofErr w:type="spellEnd"/>
      <w:r w:rsidRPr="002B56ED">
        <w:rPr>
          <w:b/>
          <w:bCs/>
        </w:rPr>
        <w:t>. di almeno 21 mq, si considerano 3 abitanti.</w:t>
      </w:r>
    </w:p>
    <w:p w14:paraId="2A4CED1B" w14:textId="77777777" w:rsidR="00F33343" w:rsidRDefault="00F33343" w:rsidP="00F33343">
      <w:pPr>
        <w:pStyle w:val="Corpotesto"/>
        <w:ind w:left="142" w:right="124"/>
        <w:rPr>
          <w:b/>
          <w:bCs/>
        </w:rPr>
      </w:pPr>
    </w:p>
    <w:p w14:paraId="430E215C" w14:textId="77777777" w:rsidR="00F33343" w:rsidRDefault="00F33343" w:rsidP="00F33343">
      <w:pPr>
        <w:pStyle w:val="Corpotesto"/>
        <w:ind w:left="142" w:right="124"/>
        <w:rPr>
          <w:b/>
          <w:bCs/>
        </w:rPr>
      </w:pPr>
    </w:p>
    <w:p w14:paraId="60480BD4" w14:textId="6430E6AB" w:rsidR="00D01BA5" w:rsidRPr="00867A4A" w:rsidRDefault="003B34EC" w:rsidP="00F33343">
      <w:pPr>
        <w:pStyle w:val="Corpotesto"/>
        <w:ind w:left="142" w:right="124"/>
        <w:jc w:val="center"/>
      </w:pPr>
      <w:r w:rsidRPr="00867A4A">
        <w:rPr>
          <w:spacing w:val="-2"/>
        </w:rPr>
        <w:t>CONDIZIONI</w:t>
      </w:r>
      <w:r w:rsidRPr="00867A4A">
        <w:rPr>
          <w:spacing w:val="-4"/>
        </w:rPr>
        <w:t xml:space="preserve"> </w:t>
      </w:r>
      <w:r w:rsidRPr="00867A4A">
        <w:rPr>
          <w:spacing w:val="-2"/>
        </w:rPr>
        <w:t>DI</w:t>
      </w:r>
      <w:r w:rsidRPr="00867A4A">
        <w:rPr>
          <w:spacing w:val="-16"/>
        </w:rPr>
        <w:t xml:space="preserve"> </w:t>
      </w:r>
      <w:r w:rsidRPr="00867A4A">
        <w:rPr>
          <w:spacing w:val="-2"/>
        </w:rPr>
        <w:t>ALLOGGIO</w:t>
      </w:r>
      <w:r w:rsidRPr="00867A4A">
        <w:rPr>
          <w:spacing w:val="-13"/>
        </w:rPr>
        <w:t xml:space="preserve"> </w:t>
      </w:r>
      <w:r w:rsidRPr="00867A4A">
        <w:rPr>
          <w:spacing w:val="-2"/>
        </w:rPr>
        <w:t>ANTIGIENICO</w:t>
      </w:r>
      <w:r w:rsidRPr="00867A4A">
        <w:rPr>
          <w:spacing w:val="-1"/>
        </w:rPr>
        <w:t xml:space="preserve"> </w:t>
      </w:r>
      <w:r w:rsidRPr="00867A4A">
        <w:rPr>
          <w:spacing w:val="-2"/>
        </w:rPr>
        <w:t>CHE</w:t>
      </w:r>
      <w:r w:rsidRPr="00867A4A">
        <w:rPr>
          <w:spacing w:val="2"/>
        </w:rPr>
        <w:t xml:space="preserve"> </w:t>
      </w:r>
      <w:r w:rsidRPr="00867A4A">
        <w:rPr>
          <w:spacing w:val="-1"/>
        </w:rPr>
        <w:t>IMPEDISCONO L’</w:t>
      </w:r>
      <w:r w:rsidRPr="00867A4A">
        <w:rPr>
          <w:spacing w:val="-30"/>
        </w:rPr>
        <w:t xml:space="preserve"> </w:t>
      </w:r>
      <w:r w:rsidRPr="00867A4A">
        <w:rPr>
          <w:spacing w:val="-1"/>
        </w:rPr>
        <w:t>ATTESTAZIONE DI</w:t>
      </w:r>
      <w:r w:rsidRPr="00867A4A">
        <w:rPr>
          <w:spacing w:val="-57"/>
        </w:rPr>
        <w:t xml:space="preserve"> </w:t>
      </w:r>
      <w:r w:rsidRPr="00867A4A">
        <w:t>IDONEITA’</w:t>
      </w:r>
      <w:r w:rsidRPr="00867A4A">
        <w:rPr>
          <w:spacing w:val="-33"/>
        </w:rPr>
        <w:t xml:space="preserve"> </w:t>
      </w:r>
      <w:r w:rsidRPr="00867A4A">
        <w:t>ALLOGGIATIVA</w:t>
      </w:r>
    </w:p>
    <w:p w14:paraId="46FAC0B2" w14:textId="77777777" w:rsidR="00D01BA5" w:rsidRPr="00867A4A" w:rsidRDefault="00D01BA5">
      <w:pPr>
        <w:pStyle w:val="Corpotesto"/>
        <w:jc w:val="left"/>
      </w:pPr>
    </w:p>
    <w:p w14:paraId="1CBF5019" w14:textId="259C6C78" w:rsidR="00D01BA5" w:rsidRPr="00867A4A" w:rsidRDefault="003B34EC" w:rsidP="007C2E7E">
      <w:pPr>
        <w:pStyle w:val="Corpotesto"/>
        <w:ind w:left="112" w:right="124"/>
      </w:pPr>
      <w:r w:rsidRPr="00867A4A">
        <w:t>Secondo</w:t>
      </w:r>
      <w:r w:rsidRPr="007C2E7E">
        <w:t xml:space="preserve"> </w:t>
      </w:r>
      <w:r w:rsidRPr="00867A4A">
        <w:t>il</w:t>
      </w:r>
      <w:r w:rsidRPr="007C2E7E">
        <w:t xml:space="preserve"> </w:t>
      </w:r>
      <w:r w:rsidRPr="00867A4A">
        <w:t>regolamento</w:t>
      </w:r>
      <w:r w:rsidRPr="007C2E7E">
        <w:t xml:space="preserve"> </w:t>
      </w:r>
      <w:r w:rsidRPr="00867A4A">
        <w:t>locale</w:t>
      </w:r>
      <w:r w:rsidRPr="007C2E7E">
        <w:t xml:space="preserve"> </w:t>
      </w:r>
      <w:r w:rsidR="00F12BC3">
        <w:t>d’i</w:t>
      </w:r>
      <w:r w:rsidR="007C2E7E">
        <w:t xml:space="preserve">giene </w:t>
      </w:r>
      <w:r w:rsidRPr="00867A4A">
        <w:t>un</w:t>
      </w:r>
      <w:r w:rsidRPr="007C2E7E">
        <w:t xml:space="preserve"> </w:t>
      </w:r>
      <w:r w:rsidRPr="00867A4A">
        <w:t>alloggio</w:t>
      </w:r>
      <w:r w:rsidRPr="007C2E7E">
        <w:t xml:space="preserve"> </w:t>
      </w:r>
      <w:r w:rsidRPr="00867A4A">
        <w:t>è</w:t>
      </w:r>
      <w:r w:rsidRPr="007C2E7E">
        <w:t xml:space="preserve"> </w:t>
      </w:r>
      <w:r w:rsidRPr="00867A4A">
        <w:t>dichiarato antigienico</w:t>
      </w:r>
      <w:r w:rsidRPr="007C2E7E">
        <w:t xml:space="preserve"> </w:t>
      </w:r>
      <w:r w:rsidRPr="00867A4A">
        <w:t>nei</w:t>
      </w:r>
      <w:r w:rsidRPr="007C2E7E">
        <w:t xml:space="preserve"> </w:t>
      </w:r>
      <w:r w:rsidRPr="00867A4A">
        <w:t>seguenti</w:t>
      </w:r>
      <w:r w:rsidRPr="007C2E7E">
        <w:t xml:space="preserve"> </w:t>
      </w:r>
      <w:r w:rsidRPr="00867A4A">
        <w:t>casi:</w:t>
      </w:r>
    </w:p>
    <w:p w14:paraId="439DAA19" w14:textId="36BB4681" w:rsidR="009D0B69" w:rsidRPr="009D0B69" w:rsidRDefault="009D0B69" w:rsidP="007C2E7E">
      <w:pPr>
        <w:pStyle w:val="Corpotesto"/>
        <w:numPr>
          <w:ilvl w:val="0"/>
          <w:numId w:val="6"/>
        </w:numPr>
        <w:ind w:right="124"/>
      </w:pPr>
      <w:r w:rsidRPr="007C2E7E">
        <w:t xml:space="preserve">Tracce di umidità permanente dovuta a capillarità, condensa o </w:t>
      </w:r>
      <w:proofErr w:type="spellStart"/>
      <w:r w:rsidRPr="007C2E7E">
        <w:t>idroscopicit</w:t>
      </w:r>
      <w:r w:rsidR="00B27557" w:rsidRPr="007C2E7E">
        <w:t>à</w:t>
      </w:r>
      <w:proofErr w:type="spellEnd"/>
      <w:r w:rsidRPr="007C2E7E">
        <w:t xml:space="preserve"> ineliminabili con normali interventi di manutenzione ordinaria;</w:t>
      </w:r>
    </w:p>
    <w:p w14:paraId="12934C2A" w14:textId="77777777" w:rsidR="009D0B69" w:rsidRPr="009D0B69" w:rsidRDefault="009D0B69" w:rsidP="007C2E7E">
      <w:pPr>
        <w:pStyle w:val="Corpotesto"/>
        <w:numPr>
          <w:ilvl w:val="0"/>
          <w:numId w:val="6"/>
        </w:numPr>
        <w:ind w:right="124"/>
      </w:pPr>
      <w:r w:rsidRPr="007C2E7E">
        <w:t>Inadeguati dispositivi di riscaldamento;</w:t>
      </w:r>
    </w:p>
    <w:p w14:paraId="37DD9AE2" w14:textId="77777777" w:rsidR="009D0B69" w:rsidRPr="009D0B69" w:rsidRDefault="009D0B69" w:rsidP="007C2E7E">
      <w:pPr>
        <w:pStyle w:val="Corpotesto"/>
        <w:numPr>
          <w:ilvl w:val="0"/>
          <w:numId w:val="6"/>
        </w:numPr>
        <w:ind w:right="124"/>
      </w:pPr>
      <w:r w:rsidRPr="007C2E7E">
        <w:t>assenza di idonei servizi igienici interni all'alloggio</w:t>
      </w:r>
    </w:p>
    <w:p w14:paraId="4B8BAFB6" w14:textId="77777777" w:rsidR="009D0B69" w:rsidRPr="009D0B69" w:rsidRDefault="009D0B69" w:rsidP="007C2E7E">
      <w:pPr>
        <w:pStyle w:val="Corpotesto"/>
        <w:numPr>
          <w:ilvl w:val="0"/>
          <w:numId w:val="6"/>
        </w:numPr>
        <w:ind w:right="124"/>
      </w:pPr>
      <w:r w:rsidRPr="007C2E7E">
        <w:t xml:space="preserve">i locali di abitazione di cui all’art. 3.4.3, lett. a) e b) e ove previsto le stanze da bagno, presentino requisiti di </w:t>
      </w:r>
      <w:proofErr w:type="spellStart"/>
      <w:r w:rsidRPr="007C2E7E">
        <w:t>aeroilluminazione</w:t>
      </w:r>
      <w:proofErr w:type="spellEnd"/>
      <w:r w:rsidRPr="007C2E7E">
        <w:t xml:space="preserve"> naturale inferiori del 30% massimo di quelli previsti agli artt. 3.4.11 e seguenti;</w:t>
      </w:r>
    </w:p>
    <w:p w14:paraId="48E0AA44" w14:textId="77777777" w:rsidR="009D0B69" w:rsidRPr="009D0B69" w:rsidRDefault="009D0B69" w:rsidP="007C2E7E">
      <w:pPr>
        <w:pStyle w:val="Corpotesto"/>
        <w:numPr>
          <w:ilvl w:val="0"/>
          <w:numId w:val="6"/>
        </w:numPr>
        <w:ind w:right="124"/>
      </w:pPr>
      <w:r w:rsidRPr="009D0B69">
        <w:t>i locali di abitazione di cui alla lettera a) dell’art. 3.4.3 presentino indici di superficie e di altezza compresi tra il 90% e il 100% di quelli previsti agli artt. 3.4.4., 3.4.7 e 3.4.8.</w:t>
      </w:r>
    </w:p>
    <w:p w14:paraId="53A656AC" w14:textId="77777777" w:rsidR="00D01BA5" w:rsidRPr="00867A4A" w:rsidRDefault="00D01BA5">
      <w:pPr>
        <w:pStyle w:val="Corpotesto"/>
        <w:jc w:val="left"/>
      </w:pPr>
    </w:p>
    <w:p w14:paraId="2F57D688" w14:textId="1D7D1DA6" w:rsidR="00D01BA5" w:rsidRPr="00867A4A" w:rsidRDefault="003B34EC">
      <w:pPr>
        <w:pStyle w:val="Corpotesto"/>
        <w:ind w:left="237" w:right="238"/>
        <w:jc w:val="center"/>
      </w:pPr>
      <w:r w:rsidRPr="00867A4A">
        <w:rPr>
          <w:spacing w:val="-3"/>
        </w:rPr>
        <w:t>CONDIZIONI DI IRREGOLARITA’ CHE IMPEDISCONO L’ATTESTAZIONE DI IDONEITA’</w:t>
      </w:r>
      <w:r w:rsidRPr="00867A4A">
        <w:rPr>
          <w:spacing w:val="-57"/>
        </w:rPr>
        <w:t xml:space="preserve"> </w:t>
      </w:r>
      <w:r w:rsidRPr="00867A4A">
        <w:t>ALLOGGIATIVA</w:t>
      </w:r>
    </w:p>
    <w:p w14:paraId="57CDF546" w14:textId="77777777" w:rsidR="00D01BA5" w:rsidRPr="00867A4A" w:rsidRDefault="00D01BA5">
      <w:pPr>
        <w:pStyle w:val="Corpotesto"/>
        <w:jc w:val="left"/>
      </w:pPr>
    </w:p>
    <w:p w14:paraId="13475E6A" w14:textId="63E72F23" w:rsidR="00D01BA5" w:rsidRPr="00867A4A" w:rsidRDefault="003B34EC">
      <w:pPr>
        <w:pStyle w:val="Corpotesto"/>
        <w:ind w:left="112" w:right="128"/>
      </w:pPr>
      <w:r w:rsidRPr="00867A4A">
        <w:t>Nei seguenti casi di rilevate irregolarità, che si possono verificare anche dopo il sopralluogo o la</w:t>
      </w:r>
      <w:r w:rsidRPr="00867A4A">
        <w:rPr>
          <w:spacing w:val="1"/>
        </w:rPr>
        <w:t xml:space="preserve"> </w:t>
      </w:r>
      <w:r w:rsidRPr="00867A4A">
        <w:rPr>
          <w:spacing w:val="-1"/>
        </w:rPr>
        <w:t xml:space="preserve">presentazione della </w:t>
      </w:r>
      <w:r w:rsidRPr="00867A4A">
        <w:t>scheda, non sarà</w:t>
      </w:r>
      <w:r w:rsidRPr="00867A4A">
        <w:rPr>
          <w:spacing w:val="-1"/>
        </w:rPr>
        <w:t xml:space="preserve"> </w:t>
      </w:r>
      <w:r w:rsidRPr="00867A4A">
        <w:t>possibile</w:t>
      </w:r>
      <w:r w:rsidRPr="00867A4A">
        <w:rPr>
          <w:spacing w:val="-1"/>
        </w:rPr>
        <w:t xml:space="preserve"> </w:t>
      </w:r>
      <w:r w:rsidRPr="00867A4A">
        <w:t>procedere</w:t>
      </w:r>
      <w:r w:rsidRPr="00867A4A">
        <w:rPr>
          <w:spacing w:val="1"/>
        </w:rPr>
        <w:t xml:space="preserve"> </w:t>
      </w:r>
      <w:r w:rsidRPr="00867A4A">
        <w:t>all’attestazione</w:t>
      </w:r>
      <w:r w:rsidRPr="00867A4A">
        <w:rPr>
          <w:spacing w:val="-1"/>
        </w:rPr>
        <w:t xml:space="preserve"> </w:t>
      </w:r>
      <w:r w:rsidRPr="00867A4A">
        <w:t>di idoneità alloggiativa:</w:t>
      </w:r>
    </w:p>
    <w:p w14:paraId="33FDD622" w14:textId="77777777" w:rsidR="00D01BA5" w:rsidRPr="00867A4A" w:rsidRDefault="003B34EC">
      <w:pPr>
        <w:pStyle w:val="Paragrafoelenco"/>
        <w:numPr>
          <w:ilvl w:val="0"/>
          <w:numId w:val="2"/>
        </w:numPr>
        <w:tabs>
          <w:tab w:val="left" w:pos="833"/>
        </w:tabs>
        <w:ind w:right="132"/>
        <w:jc w:val="both"/>
        <w:rPr>
          <w:sz w:val="24"/>
          <w:szCs w:val="24"/>
        </w:rPr>
      </w:pPr>
      <w:r w:rsidRPr="00867A4A">
        <w:rPr>
          <w:sz w:val="24"/>
          <w:szCs w:val="24"/>
        </w:rPr>
        <w:t>La scheda di rilevazione non sia compilata in tutte le sue parti o non sia sottoscritta dal</w:t>
      </w:r>
      <w:r w:rsidRPr="00867A4A">
        <w:rPr>
          <w:spacing w:val="1"/>
          <w:sz w:val="24"/>
          <w:szCs w:val="24"/>
        </w:rPr>
        <w:t xml:space="preserve"> </w:t>
      </w:r>
      <w:r w:rsidRPr="00867A4A">
        <w:rPr>
          <w:sz w:val="24"/>
          <w:szCs w:val="24"/>
        </w:rPr>
        <w:t>professionista</w:t>
      </w:r>
      <w:r w:rsidRPr="00867A4A">
        <w:rPr>
          <w:spacing w:val="-2"/>
          <w:sz w:val="24"/>
          <w:szCs w:val="24"/>
        </w:rPr>
        <w:t xml:space="preserve"> </w:t>
      </w:r>
      <w:r w:rsidRPr="00867A4A">
        <w:rPr>
          <w:sz w:val="24"/>
          <w:szCs w:val="24"/>
        </w:rPr>
        <w:t>incaricato;</w:t>
      </w:r>
    </w:p>
    <w:p w14:paraId="2C0CB716" w14:textId="77777777" w:rsidR="00D01BA5" w:rsidRPr="00867A4A" w:rsidRDefault="003B34EC">
      <w:pPr>
        <w:pStyle w:val="Paragrafoelenco"/>
        <w:numPr>
          <w:ilvl w:val="0"/>
          <w:numId w:val="2"/>
        </w:numPr>
        <w:tabs>
          <w:tab w:val="left" w:pos="833"/>
        </w:tabs>
        <w:ind w:right="128"/>
        <w:jc w:val="both"/>
        <w:rPr>
          <w:sz w:val="24"/>
          <w:szCs w:val="24"/>
        </w:rPr>
      </w:pPr>
      <w:r w:rsidRPr="00867A4A">
        <w:rPr>
          <w:sz w:val="24"/>
          <w:szCs w:val="24"/>
        </w:rPr>
        <w:t>Lo</w:t>
      </w:r>
      <w:r w:rsidRPr="00867A4A">
        <w:rPr>
          <w:spacing w:val="1"/>
          <w:sz w:val="24"/>
          <w:szCs w:val="24"/>
        </w:rPr>
        <w:t xml:space="preserve"> </w:t>
      </w:r>
      <w:r w:rsidRPr="00867A4A">
        <w:rPr>
          <w:sz w:val="24"/>
          <w:szCs w:val="24"/>
        </w:rPr>
        <w:t>stato</w:t>
      </w:r>
      <w:r w:rsidRPr="00867A4A">
        <w:rPr>
          <w:spacing w:val="1"/>
          <w:sz w:val="24"/>
          <w:szCs w:val="24"/>
        </w:rPr>
        <w:t xml:space="preserve"> </w:t>
      </w:r>
      <w:r w:rsidRPr="00867A4A">
        <w:rPr>
          <w:sz w:val="24"/>
          <w:szCs w:val="24"/>
        </w:rPr>
        <w:t>di</w:t>
      </w:r>
      <w:r w:rsidRPr="00867A4A">
        <w:rPr>
          <w:spacing w:val="1"/>
          <w:sz w:val="24"/>
          <w:szCs w:val="24"/>
        </w:rPr>
        <w:t xml:space="preserve"> </w:t>
      </w:r>
      <w:r w:rsidRPr="00867A4A">
        <w:rPr>
          <w:sz w:val="24"/>
          <w:szCs w:val="24"/>
        </w:rPr>
        <w:t>fatto</w:t>
      </w:r>
      <w:r w:rsidRPr="00867A4A">
        <w:rPr>
          <w:spacing w:val="1"/>
          <w:sz w:val="24"/>
          <w:szCs w:val="24"/>
        </w:rPr>
        <w:t xml:space="preserve"> </w:t>
      </w:r>
      <w:r w:rsidRPr="00867A4A">
        <w:rPr>
          <w:sz w:val="24"/>
          <w:szCs w:val="24"/>
        </w:rPr>
        <w:t>dell’alloggio</w:t>
      </w:r>
      <w:r w:rsidRPr="00867A4A">
        <w:rPr>
          <w:spacing w:val="1"/>
          <w:sz w:val="24"/>
          <w:szCs w:val="24"/>
        </w:rPr>
        <w:t xml:space="preserve"> </w:t>
      </w:r>
      <w:r w:rsidRPr="00867A4A">
        <w:rPr>
          <w:sz w:val="24"/>
          <w:szCs w:val="24"/>
        </w:rPr>
        <w:t>non</w:t>
      </w:r>
      <w:r w:rsidRPr="00867A4A">
        <w:rPr>
          <w:spacing w:val="1"/>
          <w:sz w:val="24"/>
          <w:szCs w:val="24"/>
        </w:rPr>
        <w:t xml:space="preserve"> </w:t>
      </w:r>
      <w:r w:rsidRPr="00867A4A">
        <w:rPr>
          <w:sz w:val="24"/>
          <w:szCs w:val="24"/>
        </w:rPr>
        <w:t>corrisponda</w:t>
      </w:r>
      <w:r w:rsidRPr="00867A4A">
        <w:rPr>
          <w:spacing w:val="1"/>
          <w:sz w:val="24"/>
          <w:szCs w:val="24"/>
        </w:rPr>
        <w:t xml:space="preserve"> </w:t>
      </w:r>
      <w:r w:rsidRPr="00867A4A">
        <w:rPr>
          <w:sz w:val="24"/>
          <w:szCs w:val="24"/>
        </w:rPr>
        <w:t>alla</w:t>
      </w:r>
      <w:r w:rsidRPr="00867A4A">
        <w:rPr>
          <w:spacing w:val="1"/>
          <w:sz w:val="24"/>
          <w:szCs w:val="24"/>
        </w:rPr>
        <w:t xml:space="preserve"> </w:t>
      </w:r>
      <w:r w:rsidRPr="00867A4A">
        <w:rPr>
          <w:sz w:val="24"/>
          <w:szCs w:val="24"/>
        </w:rPr>
        <w:t>scheda</w:t>
      </w:r>
      <w:r w:rsidRPr="00867A4A">
        <w:rPr>
          <w:spacing w:val="1"/>
          <w:sz w:val="24"/>
          <w:szCs w:val="24"/>
        </w:rPr>
        <w:t xml:space="preserve"> </w:t>
      </w:r>
      <w:r w:rsidRPr="00867A4A">
        <w:rPr>
          <w:sz w:val="24"/>
          <w:szCs w:val="24"/>
        </w:rPr>
        <w:t>catastale</w:t>
      </w:r>
      <w:r w:rsidRPr="00867A4A">
        <w:rPr>
          <w:spacing w:val="1"/>
          <w:sz w:val="24"/>
          <w:szCs w:val="24"/>
        </w:rPr>
        <w:t xml:space="preserve"> </w:t>
      </w:r>
      <w:r w:rsidRPr="00867A4A">
        <w:rPr>
          <w:sz w:val="24"/>
          <w:szCs w:val="24"/>
        </w:rPr>
        <w:t>o</w:t>
      </w:r>
      <w:r w:rsidRPr="00867A4A">
        <w:rPr>
          <w:spacing w:val="1"/>
          <w:sz w:val="24"/>
          <w:szCs w:val="24"/>
        </w:rPr>
        <w:t xml:space="preserve"> </w:t>
      </w:r>
      <w:r w:rsidRPr="00867A4A">
        <w:rPr>
          <w:sz w:val="24"/>
          <w:szCs w:val="24"/>
        </w:rPr>
        <w:t>alla</w:t>
      </w:r>
      <w:r w:rsidRPr="00867A4A">
        <w:rPr>
          <w:spacing w:val="1"/>
          <w:sz w:val="24"/>
          <w:szCs w:val="24"/>
        </w:rPr>
        <w:t xml:space="preserve"> </w:t>
      </w:r>
      <w:r w:rsidRPr="00867A4A">
        <w:rPr>
          <w:sz w:val="24"/>
          <w:szCs w:val="24"/>
        </w:rPr>
        <w:t>planimetria</w:t>
      </w:r>
      <w:r w:rsidRPr="00867A4A">
        <w:rPr>
          <w:spacing w:val="-57"/>
          <w:sz w:val="24"/>
          <w:szCs w:val="24"/>
        </w:rPr>
        <w:t xml:space="preserve"> </w:t>
      </w:r>
      <w:r w:rsidRPr="00867A4A">
        <w:rPr>
          <w:sz w:val="24"/>
          <w:szCs w:val="24"/>
        </w:rPr>
        <w:t>presentate</w:t>
      </w:r>
      <w:r w:rsidRPr="00867A4A">
        <w:rPr>
          <w:spacing w:val="-2"/>
          <w:sz w:val="24"/>
          <w:szCs w:val="24"/>
        </w:rPr>
        <w:t xml:space="preserve"> </w:t>
      </w:r>
      <w:r w:rsidRPr="00867A4A">
        <w:rPr>
          <w:sz w:val="24"/>
          <w:szCs w:val="24"/>
        </w:rPr>
        <w:t>in</w:t>
      </w:r>
      <w:r w:rsidRPr="00867A4A">
        <w:rPr>
          <w:spacing w:val="2"/>
          <w:sz w:val="24"/>
          <w:szCs w:val="24"/>
        </w:rPr>
        <w:t xml:space="preserve"> </w:t>
      </w:r>
      <w:r w:rsidRPr="00867A4A">
        <w:rPr>
          <w:sz w:val="24"/>
          <w:szCs w:val="24"/>
        </w:rPr>
        <w:t>allegato alla</w:t>
      </w:r>
      <w:r w:rsidRPr="00867A4A">
        <w:rPr>
          <w:spacing w:val="1"/>
          <w:sz w:val="24"/>
          <w:szCs w:val="24"/>
        </w:rPr>
        <w:t xml:space="preserve"> </w:t>
      </w:r>
      <w:r w:rsidRPr="00867A4A">
        <w:rPr>
          <w:sz w:val="24"/>
          <w:szCs w:val="24"/>
        </w:rPr>
        <w:t>scheda</w:t>
      </w:r>
      <w:r w:rsidRPr="00867A4A">
        <w:rPr>
          <w:spacing w:val="-1"/>
          <w:sz w:val="24"/>
          <w:szCs w:val="24"/>
        </w:rPr>
        <w:t xml:space="preserve"> </w:t>
      </w:r>
      <w:r w:rsidRPr="00867A4A">
        <w:rPr>
          <w:sz w:val="24"/>
          <w:szCs w:val="24"/>
        </w:rPr>
        <w:t>di</w:t>
      </w:r>
      <w:r w:rsidRPr="00867A4A">
        <w:rPr>
          <w:spacing w:val="-1"/>
          <w:sz w:val="24"/>
          <w:szCs w:val="24"/>
        </w:rPr>
        <w:t xml:space="preserve"> </w:t>
      </w:r>
      <w:r w:rsidRPr="00867A4A">
        <w:rPr>
          <w:sz w:val="24"/>
          <w:szCs w:val="24"/>
        </w:rPr>
        <w:t>rilevazione;</w:t>
      </w:r>
    </w:p>
    <w:p w14:paraId="7ED88D92" w14:textId="77777777" w:rsidR="00D01BA5" w:rsidRPr="00867A4A" w:rsidRDefault="003B34EC">
      <w:pPr>
        <w:pStyle w:val="Paragrafoelenco"/>
        <w:numPr>
          <w:ilvl w:val="0"/>
          <w:numId w:val="2"/>
        </w:numPr>
        <w:tabs>
          <w:tab w:val="left" w:pos="833"/>
        </w:tabs>
        <w:ind w:right="127"/>
        <w:jc w:val="both"/>
        <w:rPr>
          <w:sz w:val="24"/>
          <w:szCs w:val="24"/>
        </w:rPr>
      </w:pPr>
      <w:r w:rsidRPr="00867A4A">
        <w:rPr>
          <w:sz w:val="24"/>
          <w:szCs w:val="24"/>
        </w:rPr>
        <w:t>La</w:t>
      </w:r>
      <w:r w:rsidRPr="00867A4A">
        <w:rPr>
          <w:spacing w:val="-8"/>
          <w:sz w:val="24"/>
          <w:szCs w:val="24"/>
        </w:rPr>
        <w:t xml:space="preserve"> </w:t>
      </w:r>
      <w:r w:rsidRPr="00867A4A">
        <w:rPr>
          <w:sz w:val="24"/>
          <w:szCs w:val="24"/>
        </w:rPr>
        <w:t>documentazione</w:t>
      </w:r>
      <w:r w:rsidRPr="00867A4A">
        <w:rPr>
          <w:spacing w:val="-8"/>
          <w:sz w:val="24"/>
          <w:szCs w:val="24"/>
        </w:rPr>
        <w:t xml:space="preserve"> </w:t>
      </w:r>
      <w:r w:rsidRPr="00867A4A">
        <w:rPr>
          <w:sz w:val="24"/>
          <w:szCs w:val="24"/>
        </w:rPr>
        <w:t>inerente</w:t>
      </w:r>
      <w:r w:rsidRPr="00867A4A">
        <w:rPr>
          <w:spacing w:val="-8"/>
          <w:sz w:val="24"/>
          <w:szCs w:val="24"/>
        </w:rPr>
        <w:t xml:space="preserve"> </w:t>
      </w:r>
      <w:r w:rsidRPr="00867A4A">
        <w:rPr>
          <w:sz w:val="24"/>
          <w:szCs w:val="24"/>
        </w:rPr>
        <w:t>gli</w:t>
      </w:r>
      <w:r w:rsidRPr="00867A4A">
        <w:rPr>
          <w:spacing w:val="-6"/>
          <w:sz w:val="24"/>
          <w:szCs w:val="24"/>
        </w:rPr>
        <w:t xml:space="preserve"> </w:t>
      </w:r>
      <w:r w:rsidRPr="00867A4A">
        <w:rPr>
          <w:sz w:val="24"/>
          <w:szCs w:val="24"/>
        </w:rPr>
        <w:t>impianti</w:t>
      </w:r>
      <w:r w:rsidRPr="00867A4A">
        <w:rPr>
          <w:spacing w:val="-7"/>
          <w:sz w:val="24"/>
          <w:szCs w:val="24"/>
        </w:rPr>
        <w:t xml:space="preserve"> </w:t>
      </w:r>
      <w:r w:rsidRPr="00867A4A">
        <w:rPr>
          <w:sz w:val="24"/>
          <w:szCs w:val="24"/>
        </w:rPr>
        <w:t>sia</w:t>
      </w:r>
      <w:r w:rsidRPr="00867A4A">
        <w:rPr>
          <w:spacing w:val="-8"/>
          <w:sz w:val="24"/>
          <w:szCs w:val="24"/>
        </w:rPr>
        <w:t xml:space="preserve"> </w:t>
      </w:r>
      <w:r w:rsidRPr="00867A4A">
        <w:rPr>
          <w:sz w:val="24"/>
          <w:szCs w:val="24"/>
        </w:rPr>
        <w:t>incompleta</w:t>
      </w:r>
      <w:r w:rsidRPr="00867A4A">
        <w:rPr>
          <w:spacing w:val="-7"/>
          <w:sz w:val="24"/>
          <w:szCs w:val="24"/>
        </w:rPr>
        <w:t xml:space="preserve"> </w:t>
      </w:r>
      <w:r w:rsidRPr="00867A4A">
        <w:rPr>
          <w:sz w:val="24"/>
          <w:szCs w:val="24"/>
        </w:rPr>
        <w:t>o</w:t>
      </w:r>
      <w:r w:rsidRPr="00867A4A">
        <w:rPr>
          <w:spacing w:val="-7"/>
          <w:sz w:val="24"/>
          <w:szCs w:val="24"/>
        </w:rPr>
        <w:t xml:space="preserve"> </w:t>
      </w:r>
      <w:r w:rsidRPr="00867A4A">
        <w:rPr>
          <w:sz w:val="24"/>
          <w:szCs w:val="24"/>
        </w:rPr>
        <w:t>carente;</w:t>
      </w:r>
      <w:r w:rsidRPr="00867A4A">
        <w:rPr>
          <w:spacing w:val="-7"/>
          <w:sz w:val="24"/>
          <w:szCs w:val="24"/>
        </w:rPr>
        <w:t xml:space="preserve"> </w:t>
      </w:r>
      <w:r w:rsidRPr="00867A4A">
        <w:rPr>
          <w:sz w:val="24"/>
          <w:szCs w:val="24"/>
        </w:rPr>
        <w:t>per</w:t>
      </w:r>
      <w:r w:rsidRPr="00867A4A">
        <w:rPr>
          <w:spacing w:val="-8"/>
          <w:sz w:val="24"/>
          <w:szCs w:val="24"/>
        </w:rPr>
        <w:t xml:space="preserve"> </w:t>
      </w:r>
      <w:r w:rsidRPr="00867A4A">
        <w:rPr>
          <w:sz w:val="24"/>
          <w:szCs w:val="24"/>
        </w:rPr>
        <w:t>le</w:t>
      </w:r>
      <w:r w:rsidRPr="00867A4A">
        <w:rPr>
          <w:spacing w:val="-7"/>
          <w:sz w:val="24"/>
          <w:szCs w:val="24"/>
        </w:rPr>
        <w:t xml:space="preserve"> </w:t>
      </w:r>
      <w:r w:rsidRPr="00867A4A">
        <w:rPr>
          <w:sz w:val="24"/>
          <w:szCs w:val="24"/>
        </w:rPr>
        <w:t>caldaie</w:t>
      </w:r>
      <w:r w:rsidRPr="00867A4A">
        <w:rPr>
          <w:spacing w:val="-8"/>
          <w:sz w:val="24"/>
          <w:szCs w:val="24"/>
        </w:rPr>
        <w:t xml:space="preserve"> </w:t>
      </w:r>
      <w:r w:rsidRPr="00867A4A">
        <w:rPr>
          <w:sz w:val="24"/>
          <w:szCs w:val="24"/>
        </w:rPr>
        <w:t>il</w:t>
      </w:r>
      <w:r w:rsidRPr="00867A4A">
        <w:rPr>
          <w:spacing w:val="-7"/>
          <w:sz w:val="24"/>
          <w:szCs w:val="24"/>
        </w:rPr>
        <w:t xml:space="preserve"> </w:t>
      </w:r>
      <w:r w:rsidRPr="00867A4A">
        <w:rPr>
          <w:sz w:val="24"/>
          <w:szCs w:val="24"/>
        </w:rPr>
        <w:t>rapporto</w:t>
      </w:r>
      <w:r w:rsidRPr="00867A4A">
        <w:rPr>
          <w:spacing w:val="-7"/>
          <w:sz w:val="24"/>
          <w:szCs w:val="24"/>
        </w:rPr>
        <w:t xml:space="preserve"> </w:t>
      </w:r>
      <w:r w:rsidRPr="00867A4A">
        <w:rPr>
          <w:sz w:val="24"/>
          <w:szCs w:val="24"/>
        </w:rPr>
        <w:t>di</w:t>
      </w:r>
      <w:r w:rsidRPr="00867A4A">
        <w:rPr>
          <w:spacing w:val="-57"/>
          <w:sz w:val="24"/>
          <w:szCs w:val="24"/>
        </w:rPr>
        <w:t xml:space="preserve"> </w:t>
      </w:r>
      <w:r w:rsidRPr="00867A4A">
        <w:rPr>
          <w:sz w:val="24"/>
          <w:szCs w:val="24"/>
        </w:rPr>
        <w:t>controllo</w:t>
      </w:r>
      <w:r w:rsidRPr="00867A4A">
        <w:rPr>
          <w:spacing w:val="-1"/>
          <w:sz w:val="24"/>
          <w:szCs w:val="24"/>
        </w:rPr>
        <w:t xml:space="preserve"> </w:t>
      </w:r>
      <w:r w:rsidRPr="00867A4A">
        <w:rPr>
          <w:sz w:val="24"/>
          <w:szCs w:val="24"/>
        </w:rPr>
        <w:t>obbligatorio non</w:t>
      </w:r>
      <w:r w:rsidRPr="00867A4A">
        <w:rPr>
          <w:spacing w:val="-1"/>
          <w:sz w:val="24"/>
          <w:szCs w:val="24"/>
        </w:rPr>
        <w:t xml:space="preserve"> </w:t>
      </w:r>
      <w:r w:rsidRPr="00867A4A">
        <w:rPr>
          <w:sz w:val="24"/>
          <w:szCs w:val="24"/>
        </w:rPr>
        <w:t>sostituisce</w:t>
      </w:r>
      <w:r w:rsidRPr="00867A4A">
        <w:rPr>
          <w:spacing w:val="-1"/>
          <w:sz w:val="24"/>
          <w:szCs w:val="24"/>
        </w:rPr>
        <w:t xml:space="preserve"> </w:t>
      </w:r>
      <w:r w:rsidRPr="00867A4A">
        <w:rPr>
          <w:sz w:val="24"/>
          <w:szCs w:val="24"/>
        </w:rPr>
        <w:t>la</w:t>
      </w:r>
      <w:r w:rsidRPr="00867A4A">
        <w:rPr>
          <w:spacing w:val="-1"/>
          <w:sz w:val="24"/>
          <w:szCs w:val="24"/>
        </w:rPr>
        <w:t xml:space="preserve"> </w:t>
      </w:r>
      <w:r w:rsidRPr="00867A4A">
        <w:rPr>
          <w:sz w:val="24"/>
          <w:szCs w:val="24"/>
        </w:rPr>
        <w:t>dichiarazione</w:t>
      </w:r>
      <w:r w:rsidRPr="00867A4A">
        <w:rPr>
          <w:spacing w:val="-2"/>
          <w:sz w:val="24"/>
          <w:szCs w:val="24"/>
        </w:rPr>
        <w:t xml:space="preserve"> </w:t>
      </w:r>
      <w:r w:rsidRPr="00867A4A">
        <w:rPr>
          <w:sz w:val="24"/>
          <w:szCs w:val="24"/>
        </w:rPr>
        <w:t>di conformità</w:t>
      </w:r>
      <w:r w:rsidRPr="00867A4A">
        <w:rPr>
          <w:spacing w:val="-2"/>
          <w:sz w:val="24"/>
          <w:szCs w:val="24"/>
        </w:rPr>
        <w:t xml:space="preserve"> </w:t>
      </w:r>
      <w:r w:rsidRPr="00867A4A">
        <w:rPr>
          <w:sz w:val="24"/>
          <w:szCs w:val="24"/>
        </w:rPr>
        <w:t>di legge;</w:t>
      </w:r>
    </w:p>
    <w:p w14:paraId="54BC1E49" w14:textId="190DCD30" w:rsidR="00D01BA5" w:rsidRPr="00867A4A" w:rsidRDefault="003B34EC">
      <w:pPr>
        <w:pStyle w:val="Paragrafoelenco"/>
        <w:numPr>
          <w:ilvl w:val="0"/>
          <w:numId w:val="2"/>
        </w:numPr>
        <w:tabs>
          <w:tab w:val="left" w:pos="833"/>
        </w:tabs>
        <w:ind w:right="125"/>
        <w:jc w:val="both"/>
        <w:rPr>
          <w:sz w:val="24"/>
          <w:szCs w:val="24"/>
        </w:rPr>
      </w:pPr>
      <w:r w:rsidRPr="00867A4A">
        <w:rPr>
          <w:sz w:val="24"/>
          <w:szCs w:val="24"/>
        </w:rPr>
        <w:t>Siano presentate schede di rilevazione in cui il rilascio dell’idoneità sia subordinato alla</w:t>
      </w:r>
      <w:r w:rsidRPr="00867A4A">
        <w:rPr>
          <w:spacing w:val="1"/>
          <w:sz w:val="24"/>
          <w:szCs w:val="24"/>
        </w:rPr>
        <w:t xml:space="preserve"> </w:t>
      </w:r>
      <w:r w:rsidRPr="00867A4A">
        <w:rPr>
          <w:sz w:val="24"/>
          <w:szCs w:val="24"/>
        </w:rPr>
        <w:t>realizzazione di lavori ed interventi che non siano di semplice manutenzione ordinaria; in</w:t>
      </w:r>
      <w:r w:rsidRPr="00867A4A">
        <w:rPr>
          <w:spacing w:val="1"/>
          <w:sz w:val="24"/>
          <w:szCs w:val="24"/>
        </w:rPr>
        <w:t xml:space="preserve"> </w:t>
      </w:r>
      <w:r w:rsidRPr="00867A4A">
        <w:rPr>
          <w:sz w:val="24"/>
          <w:szCs w:val="24"/>
        </w:rPr>
        <w:t>particolare non sarà ammessa l’assenza del</w:t>
      </w:r>
      <w:r w:rsidRPr="00867A4A">
        <w:rPr>
          <w:spacing w:val="1"/>
          <w:sz w:val="24"/>
          <w:szCs w:val="24"/>
        </w:rPr>
        <w:t xml:space="preserve"> </w:t>
      </w:r>
      <w:r w:rsidRPr="00867A4A">
        <w:rPr>
          <w:sz w:val="24"/>
          <w:szCs w:val="24"/>
        </w:rPr>
        <w:t>prescritto foro di</w:t>
      </w:r>
      <w:r w:rsidRPr="00867A4A">
        <w:rPr>
          <w:spacing w:val="1"/>
          <w:sz w:val="24"/>
          <w:szCs w:val="24"/>
        </w:rPr>
        <w:t xml:space="preserve"> </w:t>
      </w:r>
      <w:r w:rsidRPr="00867A4A">
        <w:rPr>
          <w:sz w:val="24"/>
          <w:szCs w:val="24"/>
        </w:rPr>
        <w:t>aereazione nei</w:t>
      </w:r>
      <w:r w:rsidRPr="00867A4A">
        <w:rPr>
          <w:spacing w:val="1"/>
          <w:sz w:val="24"/>
          <w:szCs w:val="24"/>
        </w:rPr>
        <w:t xml:space="preserve"> </w:t>
      </w:r>
      <w:r w:rsidRPr="00867A4A">
        <w:rPr>
          <w:sz w:val="24"/>
          <w:szCs w:val="24"/>
        </w:rPr>
        <w:t>locali</w:t>
      </w:r>
      <w:r w:rsidRPr="00867A4A">
        <w:rPr>
          <w:spacing w:val="1"/>
          <w:sz w:val="24"/>
          <w:szCs w:val="24"/>
        </w:rPr>
        <w:t xml:space="preserve"> </w:t>
      </w:r>
      <w:r w:rsidRPr="00867A4A">
        <w:rPr>
          <w:sz w:val="24"/>
          <w:szCs w:val="24"/>
        </w:rPr>
        <w:t>con</w:t>
      </w:r>
      <w:r w:rsidRPr="00867A4A">
        <w:rPr>
          <w:spacing w:val="1"/>
          <w:sz w:val="24"/>
          <w:szCs w:val="24"/>
        </w:rPr>
        <w:t xml:space="preserve"> </w:t>
      </w:r>
      <w:r w:rsidRPr="00867A4A">
        <w:rPr>
          <w:sz w:val="24"/>
          <w:szCs w:val="24"/>
        </w:rPr>
        <w:t>presenza di apparecchi a gas, o la mancanza della cappa aspirante dei vapori di cottura delle</w:t>
      </w:r>
      <w:r w:rsidRPr="00867A4A">
        <w:rPr>
          <w:spacing w:val="1"/>
          <w:sz w:val="24"/>
          <w:szCs w:val="24"/>
        </w:rPr>
        <w:t xml:space="preserve"> </w:t>
      </w:r>
      <w:r w:rsidRPr="00867A4A">
        <w:rPr>
          <w:sz w:val="24"/>
          <w:szCs w:val="24"/>
        </w:rPr>
        <w:t xml:space="preserve">cucine, </w:t>
      </w:r>
      <w:r w:rsidRPr="00B04206">
        <w:rPr>
          <w:b/>
          <w:bCs/>
          <w:sz w:val="24"/>
          <w:szCs w:val="24"/>
          <w:u w:val="single"/>
        </w:rPr>
        <w:t>sfociante all’esterno dell’abitazione</w:t>
      </w:r>
      <w:r w:rsidRPr="00867A4A">
        <w:rPr>
          <w:sz w:val="24"/>
          <w:szCs w:val="24"/>
        </w:rPr>
        <w:t>, ovvero la mancanza di impianti di impianti di</w:t>
      </w:r>
      <w:r w:rsidRPr="00867A4A">
        <w:rPr>
          <w:spacing w:val="1"/>
          <w:sz w:val="24"/>
          <w:szCs w:val="24"/>
        </w:rPr>
        <w:t xml:space="preserve"> </w:t>
      </w:r>
      <w:r w:rsidRPr="00867A4A">
        <w:rPr>
          <w:sz w:val="24"/>
          <w:szCs w:val="24"/>
        </w:rPr>
        <w:t>aspirazione</w:t>
      </w:r>
      <w:r w:rsidRPr="00867A4A">
        <w:rPr>
          <w:spacing w:val="-2"/>
          <w:sz w:val="24"/>
          <w:szCs w:val="24"/>
        </w:rPr>
        <w:t xml:space="preserve"> </w:t>
      </w:r>
      <w:r w:rsidRPr="00867A4A">
        <w:rPr>
          <w:sz w:val="24"/>
          <w:szCs w:val="24"/>
        </w:rPr>
        <w:t>dell’aria</w:t>
      </w:r>
      <w:r w:rsidRPr="00867A4A">
        <w:rPr>
          <w:spacing w:val="-1"/>
          <w:sz w:val="24"/>
          <w:szCs w:val="24"/>
        </w:rPr>
        <w:t xml:space="preserve"> </w:t>
      </w:r>
      <w:r w:rsidRPr="00867A4A">
        <w:rPr>
          <w:sz w:val="24"/>
          <w:szCs w:val="24"/>
        </w:rPr>
        <w:t>viziata</w:t>
      </w:r>
      <w:r w:rsidRPr="00867A4A">
        <w:rPr>
          <w:spacing w:val="-1"/>
          <w:sz w:val="24"/>
          <w:szCs w:val="24"/>
        </w:rPr>
        <w:t xml:space="preserve"> </w:t>
      </w:r>
      <w:r w:rsidRPr="00867A4A">
        <w:rPr>
          <w:sz w:val="24"/>
          <w:szCs w:val="24"/>
        </w:rPr>
        <w:t>nei bagni ciechi;</w:t>
      </w:r>
    </w:p>
    <w:p w14:paraId="4FE2C749" w14:textId="77777777" w:rsidR="00D01BA5" w:rsidRPr="00867A4A" w:rsidRDefault="003B34EC">
      <w:pPr>
        <w:pStyle w:val="Paragrafoelenco"/>
        <w:numPr>
          <w:ilvl w:val="0"/>
          <w:numId w:val="2"/>
        </w:numPr>
        <w:tabs>
          <w:tab w:val="left" w:pos="833"/>
        </w:tabs>
        <w:ind w:right="129"/>
        <w:jc w:val="both"/>
        <w:rPr>
          <w:sz w:val="24"/>
          <w:szCs w:val="24"/>
        </w:rPr>
      </w:pPr>
      <w:r w:rsidRPr="00867A4A">
        <w:rPr>
          <w:sz w:val="24"/>
          <w:szCs w:val="24"/>
        </w:rPr>
        <w:t>Sia</w:t>
      </w:r>
      <w:r w:rsidRPr="00867A4A">
        <w:rPr>
          <w:spacing w:val="1"/>
          <w:sz w:val="24"/>
          <w:szCs w:val="24"/>
        </w:rPr>
        <w:t xml:space="preserve"> </w:t>
      </w:r>
      <w:r w:rsidRPr="00867A4A">
        <w:rPr>
          <w:sz w:val="24"/>
          <w:szCs w:val="24"/>
        </w:rPr>
        <w:t>in</w:t>
      </w:r>
      <w:r w:rsidRPr="00867A4A">
        <w:rPr>
          <w:spacing w:val="1"/>
          <w:sz w:val="24"/>
          <w:szCs w:val="24"/>
        </w:rPr>
        <w:t xml:space="preserve"> </w:t>
      </w:r>
      <w:r w:rsidRPr="00867A4A">
        <w:rPr>
          <w:sz w:val="24"/>
          <w:szCs w:val="24"/>
        </w:rPr>
        <w:t>essere</w:t>
      </w:r>
      <w:r w:rsidRPr="00867A4A">
        <w:rPr>
          <w:spacing w:val="1"/>
          <w:sz w:val="24"/>
          <w:szCs w:val="24"/>
        </w:rPr>
        <w:t xml:space="preserve"> </w:t>
      </w:r>
      <w:r w:rsidRPr="00867A4A">
        <w:rPr>
          <w:sz w:val="24"/>
          <w:szCs w:val="24"/>
        </w:rPr>
        <w:t>un</w:t>
      </w:r>
      <w:r w:rsidRPr="00867A4A">
        <w:rPr>
          <w:spacing w:val="1"/>
          <w:sz w:val="24"/>
          <w:szCs w:val="24"/>
        </w:rPr>
        <w:t xml:space="preserve"> </w:t>
      </w:r>
      <w:r w:rsidRPr="00867A4A">
        <w:rPr>
          <w:sz w:val="24"/>
          <w:szCs w:val="24"/>
        </w:rPr>
        <w:t>procedimento</w:t>
      </w:r>
      <w:r w:rsidRPr="00867A4A">
        <w:rPr>
          <w:spacing w:val="1"/>
          <w:sz w:val="24"/>
          <w:szCs w:val="24"/>
        </w:rPr>
        <w:t xml:space="preserve"> </w:t>
      </w:r>
      <w:r w:rsidRPr="00867A4A">
        <w:rPr>
          <w:sz w:val="24"/>
          <w:szCs w:val="24"/>
        </w:rPr>
        <w:t>per</w:t>
      </w:r>
      <w:r w:rsidRPr="00867A4A">
        <w:rPr>
          <w:spacing w:val="1"/>
          <w:sz w:val="24"/>
          <w:szCs w:val="24"/>
        </w:rPr>
        <w:t xml:space="preserve"> </w:t>
      </w:r>
      <w:r w:rsidRPr="00867A4A">
        <w:rPr>
          <w:sz w:val="24"/>
          <w:szCs w:val="24"/>
        </w:rPr>
        <w:t>irregolarità</w:t>
      </w:r>
      <w:r w:rsidRPr="00867A4A">
        <w:rPr>
          <w:spacing w:val="1"/>
          <w:sz w:val="24"/>
          <w:szCs w:val="24"/>
        </w:rPr>
        <w:t xml:space="preserve"> </w:t>
      </w:r>
      <w:r w:rsidRPr="00867A4A">
        <w:rPr>
          <w:sz w:val="24"/>
          <w:szCs w:val="24"/>
        </w:rPr>
        <w:t>edilizie,</w:t>
      </w:r>
      <w:r w:rsidRPr="00867A4A">
        <w:rPr>
          <w:spacing w:val="1"/>
          <w:sz w:val="24"/>
          <w:szCs w:val="24"/>
        </w:rPr>
        <w:t xml:space="preserve"> </w:t>
      </w:r>
      <w:r w:rsidRPr="00867A4A">
        <w:rPr>
          <w:sz w:val="24"/>
          <w:szCs w:val="24"/>
        </w:rPr>
        <w:t>impiantistiche</w:t>
      </w:r>
      <w:r w:rsidRPr="00867A4A">
        <w:rPr>
          <w:spacing w:val="1"/>
          <w:sz w:val="24"/>
          <w:szCs w:val="24"/>
        </w:rPr>
        <w:t xml:space="preserve"> </w:t>
      </w:r>
      <w:r w:rsidRPr="00867A4A">
        <w:rPr>
          <w:sz w:val="24"/>
          <w:szCs w:val="24"/>
        </w:rPr>
        <w:t>o</w:t>
      </w:r>
      <w:r w:rsidRPr="00867A4A">
        <w:rPr>
          <w:spacing w:val="1"/>
          <w:sz w:val="24"/>
          <w:szCs w:val="24"/>
        </w:rPr>
        <w:t xml:space="preserve"> </w:t>
      </w:r>
      <w:r w:rsidRPr="00867A4A">
        <w:rPr>
          <w:sz w:val="24"/>
          <w:szCs w:val="24"/>
        </w:rPr>
        <w:t>di</w:t>
      </w:r>
      <w:r w:rsidRPr="00867A4A">
        <w:rPr>
          <w:spacing w:val="1"/>
          <w:sz w:val="24"/>
          <w:szCs w:val="24"/>
        </w:rPr>
        <w:t xml:space="preserve"> </w:t>
      </w:r>
      <w:r w:rsidRPr="00867A4A">
        <w:rPr>
          <w:sz w:val="24"/>
          <w:szCs w:val="24"/>
        </w:rPr>
        <w:t>revoca</w:t>
      </w:r>
      <w:r w:rsidRPr="00867A4A">
        <w:rPr>
          <w:spacing w:val="1"/>
          <w:sz w:val="24"/>
          <w:szCs w:val="24"/>
        </w:rPr>
        <w:t xml:space="preserve"> </w:t>
      </w:r>
      <w:r w:rsidRPr="00867A4A">
        <w:rPr>
          <w:sz w:val="24"/>
          <w:szCs w:val="24"/>
        </w:rPr>
        <w:t>o</w:t>
      </w:r>
      <w:r w:rsidRPr="00867A4A">
        <w:rPr>
          <w:spacing w:val="1"/>
          <w:sz w:val="24"/>
          <w:szCs w:val="24"/>
        </w:rPr>
        <w:t xml:space="preserve"> </w:t>
      </w:r>
      <w:r w:rsidRPr="00867A4A">
        <w:rPr>
          <w:sz w:val="24"/>
          <w:szCs w:val="24"/>
        </w:rPr>
        <w:t>sospensione</w:t>
      </w:r>
      <w:r w:rsidRPr="00867A4A">
        <w:rPr>
          <w:spacing w:val="-2"/>
          <w:sz w:val="24"/>
          <w:szCs w:val="24"/>
        </w:rPr>
        <w:t xml:space="preserve"> </w:t>
      </w:r>
      <w:r w:rsidRPr="00867A4A">
        <w:rPr>
          <w:sz w:val="24"/>
          <w:szCs w:val="24"/>
        </w:rPr>
        <w:t>dell’agibilità, anche</w:t>
      </w:r>
      <w:r w:rsidRPr="00867A4A">
        <w:rPr>
          <w:spacing w:val="-1"/>
          <w:sz w:val="24"/>
          <w:szCs w:val="24"/>
        </w:rPr>
        <w:t xml:space="preserve"> </w:t>
      </w:r>
      <w:r w:rsidRPr="00867A4A">
        <w:rPr>
          <w:sz w:val="24"/>
          <w:szCs w:val="24"/>
        </w:rPr>
        <w:t>parziale</w:t>
      </w:r>
      <w:r w:rsidRPr="00867A4A">
        <w:rPr>
          <w:spacing w:val="-1"/>
          <w:sz w:val="24"/>
          <w:szCs w:val="24"/>
        </w:rPr>
        <w:t xml:space="preserve"> </w:t>
      </w:r>
      <w:r w:rsidRPr="00867A4A">
        <w:rPr>
          <w:sz w:val="24"/>
          <w:szCs w:val="24"/>
        </w:rPr>
        <w:t>o temporanea;</w:t>
      </w:r>
    </w:p>
    <w:p w14:paraId="4A042385" w14:textId="77777777" w:rsidR="00D01BA5" w:rsidRPr="00867A4A" w:rsidRDefault="003B34EC">
      <w:pPr>
        <w:pStyle w:val="Paragrafoelenco"/>
        <w:numPr>
          <w:ilvl w:val="0"/>
          <w:numId w:val="2"/>
        </w:numPr>
        <w:tabs>
          <w:tab w:val="left" w:pos="833"/>
        </w:tabs>
        <w:spacing w:before="1"/>
        <w:ind w:right="126"/>
        <w:jc w:val="both"/>
        <w:rPr>
          <w:sz w:val="24"/>
          <w:szCs w:val="24"/>
        </w:rPr>
      </w:pPr>
      <w:r w:rsidRPr="00867A4A">
        <w:rPr>
          <w:sz w:val="24"/>
          <w:szCs w:val="24"/>
        </w:rPr>
        <w:t>Gli impianti esistenti ed assistiti dalle dichiarazioni di conformità siano fuori uso o non</w:t>
      </w:r>
      <w:r w:rsidRPr="00867A4A">
        <w:rPr>
          <w:spacing w:val="1"/>
          <w:sz w:val="24"/>
          <w:szCs w:val="24"/>
        </w:rPr>
        <w:t xml:space="preserve"> </w:t>
      </w:r>
      <w:r w:rsidRPr="00867A4A">
        <w:rPr>
          <w:sz w:val="24"/>
          <w:szCs w:val="24"/>
        </w:rPr>
        <w:t>funzionati;</w:t>
      </w:r>
    </w:p>
    <w:p w14:paraId="1BD383A7" w14:textId="77777777" w:rsidR="00D01BA5" w:rsidRPr="00867A4A" w:rsidRDefault="003B34EC">
      <w:pPr>
        <w:pStyle w:val="Paragrafoelenco"/>
        <w:numPr>
          <w:ilvl w:val="0"/>
          <w:numId w:val="2"/>
        </w:numPr>
        <w:tabs>
          <w:tab w:val="left" w:pos="833"/>
        </w:tabs>
        <w:ind w:right="127"/>
        <w:jc w:val="both"/>
        <w:rPr>
          <w:sz w:val="24"/>
          <w:szCs w:val="24"/>
        </w:rPr>
      </w:pPr>
      <w:r w:rsidRPr="00867A4A">
        <w:rPr>
          <w:sz w:val="24"/>
          <w:szCs w:val="24"/>
        </w:rPr>
        <w:t>Qualora</w:t>
      </w:r>
      <w:r w:rsidRPr="00867A4A">
        <w:rPr>
          <w:spacing w:val="-13"/>
          <w:sz w:val="24"/>
          <w:szCs w:val="24"/>
        </w:rPr>
        <w:t xml:space="preserve"> </w:t>
      </w:r>
      <w:r w:rsidRPr="00867A4A">
        <w:rPr>
          <w:sz w:val="24"/>
          <w:szCs w:val="24"/>
        </w:rPr>
        <w:t>siano</w:t>
      </w:r>
      <w:r w:rsidRPr="00867A4A">
        <w:rPr>
          <w:spacing w:val="-10"/>
          <w:sz w:val="24"/>
          <w:szCs w:val="24"/>
        </w:rPr>
        <w:t xml:space="preserve"> </w:t>
      </w:r>
      <w:r w:rsidRPr="00867A4A">
        <w:rPr>
          <w:sz w:val="24"/>
          <w:szCs w:val="24"/>
        </w:rPr>
        <w:t>presenti</w:t>
      </w:r>
      <w:r w:rsidRPr="00867A4A">
        <w:rPr>
          <w:spacing w:val="-11"/>
          <w:sz w:val="24"/>
          <w:szCs w:val="24"/>
        </w:rPr>
        <w:t xml:space="preserve"> </w:t>
      </w:r>
      <w:r w:rsidRPr="00867A4A">
        <w:rPr>
          <w:sz w:val="24"/>
          <w:szCs w:val="24"/>
        </w:rPr>
        <w:t>segnalazioni</w:t>
      </w:r>
      <w:r w:rsidRPr="00867A4A">
        <w:rPr>
          <w:spacing w:val="-12"/>
          <w:sz w:val="24"/>
          <w:szCs w:val="24"/>
        </w:rPr>
        <w:t xml:space="preserve"> </w:t>
      </w:r>
      <w:r w:rsidRPr="00867A4A">
        <w:rPr>
          <w:sz w:val="24"/>
          <w:szCs w:val="24"/>
        </w:rPr>
        <w:t>da</w:t>
      </w:r>
      <w:r w:rsidRPr="00867A4A">
        <w:rPr>
          <w:spacing w:val="-10"/>
          <w:sz w:val="24"/>
          <w:szCs w:val="24"/>
        </w:rPr>
        <w:t xml:space="preserve"> </w:t>
      </w:r>
      <w:r w:rsidRPr="00867A4A">
        <w:rPr>
          <w:sz w:val="24"/>
          <w:szCs w:val="24"/>
        </w:rPr>
        <w:t>parte</w:t>
      </w:r>
      <w:r w:rsidRPr="00867A4A">
        <w:rPr>
          <w:spacing w:val="-11"/>
          <w:sz w:val="24"/>
          <w:szCs w:val="24"/>
        </w:rPr>
        <w:t xml:space="preserve"> </w:t>
      </w:r>
      <w:r w:rsidRPr="00867A4A">
        <w:rPr>
          <w:sz w:val="24"/>
          <w:szCs w:val="24"/>
        </w:rPr>
        <w:t>degli</w:t>
      </w:r>
      <w:r w:rsidRPr="00867A4A">
        <w:rPr>
          <w:spacing w:val="-9"/>
          <w:sz w:val="24"/>
          <w:szCs w:val="24"/>
        </w:rPr>
        <w:t xml:space="preserve"> </w:t>
      </w:r>
      <w:r w:rsidRPr="00867A4A">
        <w:rPr>
          <w:sz w:val="24"/>
          <w:szCs w:val="24"/>
        </w:rPr>
        <w:t>installatori</w:t>
      </w:r>
      <w:r w:rsidRPr="00867A4A">
        <w:rPr>
          <w:spacing w:val="-11"/>
          <w:sz w:val="24"/>
          <w:szCs w:val="24"/>
        </w:rPr>
        <w:t xml:space="preserve"> </w:t>
      </w:r>
      <w:r w:rsidRPr="00867A4A">
        <w:rPr>
          <w:sz w:val="24"/>
          <w:szCs w:val="24"/>
        </w:rPr>
        <w:t>o</w:t>
      </w:r>
      <w:r w:rsidRPr="00867A4A">
        <w:rPr>
          <w:spacing w:val="-12"/>
          <w:sz w:val="24"/>
          <w:szCs w:val="24"/>
        </w:rPr>
        <w:t xml:space="preserve"> </w:t>
      </w:r>
      <w:r w:rsidRPr="00867A4A">
        <w:rPr>
          <w:sz w:val="24"/>
          <w:szCs w:val="24"/>
        </w:rPr>
        <w:t>dei</w:t>
      </w:r>
      <w:r w:rsidRPr="00867A4A">
        <w:rPr>
          <w:spacing w:val="-12"/>
          <w:sz w:val="24"/>
          <w:szCs w:val="24"/>
        </w:rPr>
        <w:t xml:space="preserve"> </w:t>
      </w:r>
      <w:r w:rsidRPr="00867A4A">
        <w:rPr>
          <w:sz w:val="24"/>
          <w:szCs w:val="24"/>
        </w:rPr>
        <w:t>manutentori</w:t>
      </w:r>
      <w:r w:rsidRPr="00867A4A">
        <w:rPr>
          <w:spacing w:val="-11"/>
          <w:sz w:val="24"/>
          <w:szCs w:val="24"/>
        </w:rPr>
        <w:t xml:space="preserve"> </w:t>
      </w:r>
      <w:r w:rsidRPr="00867A4A">
        <w:rPr>
          <w:sz w:val="24"/>
          <w:szCs w:val="24"/>
        </w:rPr>
        <w:t>degli</w:t>
      </w:r>
      <w:r w:rsidRPr="00867A4A">
        <w:rPr>
          <w:spacing w:val="-12"/>
          <w:sz w:val="24"/>
          <w:szCs w:val="24"/>
        </w:rPr>
        <w:t xml:space="preserve"> </w:t>
      </w:r>
      <w:r w:rsidRPr="00867A4A">
        <w:rPr>
          <w:sz w:val="24"/>
          <w:szCs w:val="24"/>
        </w:rPr>
        <w:t>impianti</w:t>
      </w:r>
      <w:r w:rsidRPr="00867A4A">
        <w:rPr>
          <w:spacing w:val="-57"/>
          <w:sz w:val="24"/>
          <w:szCs w:val="24"/>
        </w:rPr>
        <w:t xml:space="preserve"> </w:t>
      </w:r>
      <w:r w:rsidRPr="00867A4A">
        <w:rPr>
          <w:sz w:val="24"/>
          <w:szCs w:val="24"/>
        </w:rPr>
        <w:t>di</w:t>
      </w:r>
      <w:r w:rsidRPr="00867A4A">
        <w:rPr>
          <w:spacing w:val="-2"/>
          <w:sz w:val="24"/>
          <w:szCs w:val="24"/>
        </w:rPr>
        <w:t xml:space="preserve"> </w:t>
      </w:r>
      <w:r w:rsidRPr="00867A4A">
        <w:rPr>
          <w:sz w:val="24"/>
          <w:szCs w:val="24"/>
        </w:rPr>
        <w:t>irregolarità</w:t>
      </w:r>
      <w:r w:rsidRPr="00867A4A">
        <w:rPr>
          <w:spacing w:val="-3"/>
          <w:sz w:val="24"/>
          <w:szCs w:val="24"/>
        </w:rPr>
        <w:t xml:space="preserve"> </w:t>
      </w:r>
      <w:r w:rsidRPr="00867A4A">
        <w:rPr>
          <w:sz w:val="24"/>
          <w:szCs w:val="24"/>
        </w:rPr>
        <w:t>o</w:t>
      </w:r>
      <w:r w:rsidRPr="00867A4A">
        <w:rPr>
          <w:spacing w:val="-2"/>
          <w:sz w:val="24"/>
          <w:szCs w:val="24"/>
        </w:rPr>
        <w:t xml:space="preserve"> </w:t>
      </w:r>
      <w:r w:rsidRPr="00867A4A">
        <w:rPr>
          <w:sz w:val="24"/>
          <w:szCs w:val="24"/>
        </w:rPr>
        <w:t>situazioni</w:t>
      </w:r>
      <w:r w:rsidRPr="00867A4A">
        <w:rPr>
          <w:spacing w:val="-2"/>
          <w:sz w:val="24"/>
          <w:szCs w:val="24"/>
        </w:rPr>
        <w:t xml:space="preserve"> </w:t>
      </w:r>
      <w:r w:rsidRPr="00867A4A">
        <w:rPr>
          <w:sz w:val="24"/>
          <w:szCs w:val="24"/>
        </w:rPr>
        <w:t>di</w:t>
      </w:r>
      <w:r w:rsidRPr="00867A4A">
        <w:rPr>
          <w:spacing w:val="-2"/>
          <w:sz w:val="24"/>
          <w:szCs w:val="24"/>
        </w:rPr>
        <w:t xml:space="preserve"> </w:t>
      </w:r>
      <w:r w:rsidRPr="00867A4A">
        <w:rPr>
          <w:sz w:val="24"/>
          <w:szCs w:val="24"/>
        </w:rPr>
        <w:t>pericolo;</w:t>
      </w:r>
      <w:r w:rsidRPr="00867A4A">
        <w:rPr>
          <w:spacing w:val="-2"/>
          <w:sz w:val="24"/>
          <w:szCs w:val="24"/>
        </w:rPr>
        <w:t xml:space="preserve"> </w:t>
      </w:r>
      <w:r w:rsidRPr="00867A4A">
        <w:rPr>
          <w:sz w:val="24"/>
          <w:szCs w:val="24"/>
        </w:rPr>
        <w:t>le</w:t>
      </w:r>
      <w:r w:rsidRPr="00867A4A">
        <w:rPr>
          <w:spacing w:val="-3"/>
          <w:sz w:val="24"/>
          <w:szCs w:val="24"/>
        </w:rPr>
        <w:t xml:space="preserve"> </w:t>
      </w:r>
      <w:r w:rsidRPr="00867A4A">
        <w:rPr>
          <w:sz w:val="24"/>
          <w:szCs w:val="24"/>
        </w:rPr>
        <w:t>prescrizioni</w:t>
      </w:r>
      <w:r w:rsidRPr="00867A4A">
        <w:rPr>
          <w:spacing w:val="-1"/>
          <w:sz w:val="24"/>
          <w:szCs w:val="24"/>
        </w:rPr>
        <w:t xml:space="preserve"> </w:t>
      </w:r>
      <w:r w:rsidRPr="00867A4A">
        <w:rPr>
          <w:sz w:val="24"/>
          <w:szCs w:val="24"/>
        </w:rPr>
        <w:t>dei</w:t>
      </w:r>
      <w:r w:rsidRPr="00867A4A">
        <w:rPr>
          <w:spacing w:val="-2"/>
          <w:sz w:val="24"/>
          <w:szCs w:val="24"/>
        </w:rPr>
        <w:t xml:space="preserve"> </w:t>
      </w:r>
      <w:r w:rsidRPr="00867A4A">
        <w:rPr>
          <w:sz w:val="24"/>
          <w:szCs w:val="24"/>
        </w:rPr>
        <w:t>manutentori</w:t>
      </w:r>
      <w:r w:rsidRPr="00867A4A">
        <w:rPr>
          <w:spacing w:val="-2"/>
          <w:sz w:val="24"/>
          <w:szCs w:val="24"/>
        </w:rPr>
        <w:t xml:space="preserve"> </w:t>
      </w:r>
      <w:r w:rsidRPr="00867A4A">
        <w:rPr>
          <w:sz w:val="24"/>
          <w:szCs w:val="24"/>
        </w:rPr>
        <w:t>annotate</w:t>
      </w:r>
      <w:r w:rsidRPr="00867A4A">
        <w:rPr>
          <w:spacing w:val="-3"/>
          <w:sz w:val="24"/>
          <w:szCs w:val="24"/>
        </w:rPr>
        <w:t xml:space="preserve"> </w:t>
      </w:r>
      <w:r w:rsidRPr="00867A4A">
        <w:rPr>
          <w:sz w:val="24"/>
          <w:szCs w:val="24"/>
        </w:rPr>
        <w:t>sui</w:t>
      </w:r>
      <w:r w:rsidRPr="00867A4A">
        <w:rPr>
          <w:spacing w:val="-2"/>
          <w:sz w:val="24"/>
          <w:szCs w:val="24"/>
        </w:rPr>
        <w:t xml:space="preserve"> </w:t>
      </w:r>
      <w:r w:rsidRPr="00867A4A">
        <w:rPr>
          <w:sz w:val="24"/>
          <w:szCs w:val="24"/>
        </w:rPr>
        <w:t>rapporti</w:t>
      </w:r>
      <w:r w:rsidRPr="00867A4A">
        <w:rPr>
          <w:spacing w:val="-2"/>
          <w:sz w:val="24"/>
          <w:szCs w:val="24"/>
        </w:rPr>
        <w:t xml:space="preserve"> </w:t>
      </w:r>
      <w:r w:rsidRPr="00867A4A">
        <w:rPr>
          <w:sz w:val="24"/>
          <w:szCs w:val="24"/>
        </w:rPr>
        <w:t>di</w:t>
      </w:r>
      <w:r w:rsidRPr="00867A4A">
        <w:rPr>
          <w:spacing w:val="-57"/>
          <w:sz w:val="24"/>
          <w:szCs w:val="24"/>
        </w:rPr>
        <w:t xml:space="preserve"> </w:t>
      </w:r>
      <w:r w:rsidRPr="00867A4A">
        <w:rPr>
          <w:sz w:val="24"/>
          <w:szCs w:val="24"/>
        </w:rPr>
        <w:t>controllo</w:t>
      </w:r>
      <w:r w:rsidRPr="00867A4A">
        <w:rPr>
          <w:spacing w:val="1"/>
          <w:sz w:val="24"/>
          <w:szCs w:val="24"/>
        </w:rPr>
        <w:t xml:space="preserve"> </w:t>
      </w:r>
      <w:r w:rsidRPr="00867A4A">
        <w:rPr>
          <w:sz w:val="24"/>
          <w:szCs w:val="24"/>
        </w:rPr>
        <w:t>tecnico,</w:t>
      </w:r>
      <w:r w:rsidRPr="00867A4A">
        <w:rPr>
          <w:spacing w:val="1"/>
          <w:sz w:val="24"/>
          <w:szCs w:val="24"/>
        </w:rPr>
        <w:t xml:space="preserve"> </w:t>
      </w:r>
      <w:r w:rsidRPr="00867A4A">
        <w:rPr>
          <w:sz w:val="24"/>
          <w:szCs w:val="24"/>
        </w:rPr>
        <w:t>a</w:t>
      </w:r>
      <w:r w:rsidRPr="00867A4A">
        <w:rPr>
          <w:spacing w:val="1"/>
          <w:sz w:val="24"/>
          <w:szCs w:val="24"/>
        </w:rPr>
        <w:t xml:space="preserve"> </w:t>
      </w:r>
      <w:r w:rsidRPr="00867A4A">
        <w:rPr>
          <w:sz w:val="24"/>
          <w:szCs w:val="24"/>
        </w:rPr>
        <w:t>corredo</w:t>
      </w:r>
      <w:r w:rsidRPr="00867A4A">
        <w:rPr>
          <w:spacing w:val="1"/>
          <w:sz w:val="24"/>
          <w:szCs w:val="24"/>
        </w:rPr>
        <w:t xml:space="preserve"> </w:t>
      </w:r>
      <w:r w:rsidRPr="00867A4A">
        <w:rPr>
          <w:sz w:val="24"/>
          <w:szCs w:val="24"/>
        </w:rPr>
        <w:t>del</w:t>
      </w:r>
      <w:r w:rsidRPr="00867A4A">
        <w:rPr>
          <w:spacing w:val="1"/>
          <w:sz w:val="24"/>
          <w:szCs w:val="24"/>
        </w:rPr>
        <w:t xml:space="preserve"> </w:t>
      </w:r>
      <w:r w:rsidRPr="00867A4A">
        <w:rPr>
          <w:sz w:val="24"/>
          <w:szCs w:val="24"/>
        </w:rPr>
        <w:t>libretto</w:t>
      </w:r>
      <w:r w:rsidRPr="00867A4A">
        <w:rPr>
          <w:spacing w:val="1"/>
          <w:sz w:val="24"/>
          <w:szCs w:val="24"/>
        </w:rPr>
        <w:t xml:space="preserve"> </w:t>
      </w:r>
      <w:r w:rsidRPr="00867A4A">
        <w:rPr>
          <w:sz w:val="24"/>
          <w:szCs w:val="24"/>
        </w:rPr>
        <w:t>di</w:t>
      </w:r>
      <w:r w:rsidRPr="00867A4A">
        <w:rPr>
          <w:spacing w:val="1"/>
          <w:sz w:val="24"/>
          <w:szCs w:val="24"/>
        </w:rPr>
        <w:t xml:space="preserve"> </w:t>
      </w:r>
      <w:r w:rsidRPr="00867A4A">
        <w:rPr>
          <w:sz w:val="24"/>
          <w:szCs w:val="24"/>
        </w:rPr>
        <w:t>manutenzione,</w:t>
      </w:r>
      <w:r w:rsidRPr="00867A4A">
        <w:rPr>
          <w:spacing w:val="1"/>
          <w:sz w:val="24"/>
          <w:szCs w:val="24"/>
        </w:rPr>
        <w:t xml:space="preserve"> </w:t>
      </w:r>
      <w:r w:rsidRPr="00867A4A">
        <w:rPr>
          <w:sz w:val="24"/>
          <w:szCs w:val="24"/>
        </w:rPr>
        <w:t>debbono</w:t>
      </w:r>
      <w:r w:rsidRPr="00867A4A">
        <w:rPr>
          <w:spacing w:val="1"/>
          <w:sz w:val="24"/>
          <w:szCs w:val="24"/>
        </w:rPr>
        <w:t xml:space="preserve"> </w:t>
      </w:r>
      <w:r w:rsidRPr="00867A4A">
        <w:rPr>
          <w:sz w:val="24"/>
          <w:szCs w:val="24"/>
        </w:rPr>
        <w:t>essere</w:t>
      </w:r>
      <w:r w:rsidRPr="00867A4A">
        <w:rPr>
          <w:spacing w:val="1"/>
          <w:sz w:val="24"/>
          <w:szCs w:val="24"/>
        </w:rPr>
        <w:t xml:space="preserve"> </w:t>
      </w:r>
      <w:r w:rsidRPr="00867A4A">
        <w:rPr>
          <w:sz w:val="24"/>
          <w:szCs w:val="24"/>
        </w:rPr>
        <w:t>state</w:t>
      </w:r>
      <w:r w:rsidRPr="00867A4A">
        <w:rPr>
          <w:spacing w:val="1"/>
          <w:sz w:val="24"/>
          <w:szCs w:val="24"/>
        </w:rPr>
        <w:t xml:space="preserve"> </w:t>
      </w:r>
      <w:r w:rsidRPr="00867A4A">
        <w:rPr>
          <w:sz w:val="24"/>
          <w:szCs w:val="24"/>
        </w:rPr>
        <w:t>obbligatoriamente</w:t>
      </w:r>
      <w:r w:rsidRPr="00867A4A">
        <w:rPr>
          <w:spacing w:val="-2"/>
          <w:sz w:val="24"/>
          <w:szCs w:val="24"/>
        </w:rPr>
        <w:t xml:space="preserve"> </w:t>
      </w:r>
      <w:r w:rsidRPr="00867A4A">
        <w:rPr>
          <w:sz w:val="24"/>
          <w:szCs w:val="24"/>
        </w:rPr>
        <w:t>ottemperate;</w:t>
      </w:r>
    </w:p>
    <w:p w14:paraId="1C6E6B72" w14:textId="5B00D2CE" w:rsidR="00D01BA5" w:rsidRPr="00867A4A" w:rsidRDefault="003B34EC">
      <w:pPr>
        <w:pStyle w:val="Paragrafoelenco"/>
        <w:numPr>
          <w:ilvl w:val="0"/>
          <w:numId w:val="2"/>
        </w:numPr>
        <w:tabs>
          <w:tab w:val="left" w:pos="833"/>
        </w:tabs>
        <w:ind w:hanging="361"/>
        <w:jc w:val="both"/>
        <w:rPr>
          <w:sz w:val="24"/>
          <w:szCs w:val="24"/>
        </w:rPr>
      </w:pPr>
      <w:r w:rsidRPr="00867A4A">
        <w:rPr>
          <w:sz w:val="24"/>
          <w:szCs w:val="24"/>
        </w:rPr>
        <w:t>Qualora</w:t>
      </w:r>
      <w:r w:rsidRPr="00867A4A">
        <w:rPr>
          <w:spacing w:val="-3"/>
          <w:sz w:val="24"/>
          <w:szCs w:val="24"/>
        </w:rPr>
        <w:t xml:space="preserve"> </w:t>
      </w:r>
      <w:r w:rsidRPr="00867A4A">
        <w:rPr>
          <w:sz w:val="24"/>
          <w:szCs w:val="24"/>
        </w:rPr>
        <w:t>nelle</w:t>
      </w:r>
      <w:r w:rsidRPr="00867A4A">
        <w:rPr>
          <w:spacing w:val="-2"/>
          <w:sz w:val="24"/>
          <w:szCs w:val="24"/>
        </w:rPr>
        <w:t xml:space="preserve"> </w:t>
      </w:r>
      <w:r w:rsidRPr="00867A4A">
        <w:rPr>
          <w:sz w:val="24"/>
          <w:szCs w:val="24"/>
        </w:rPr>
        <w:t>stanze</w:t>
      </w:r>
      <w:r w:rsidRPr="00867A4A">
        <w:rPr>
          <w:spacing w:val="-2"/>
          <w:sz w:val="24"/>
          <w:szCs w:val="24"/>
        </w:rPr>
        <w:t xml:space="preserve"> </w:t>
      </w:r>
      <w:r w:rsidRPr="00867A4A">
        <w:rPr>
          <w:sz w:val="24"/>
          <w:szCs w:val="24"/>
        </w:rPr>
        <w:t>da</w:t>
      </w:r>
      <w:r w:rsidRPr="00867A4A">
        <w:rPr>
          <w:spacing w:val="-2"/>
          <w:sz w:val="24"/>
          <w:szCs w:val="24"/>
        </w:rPr>
        <w:t xml:space="preserve"> </w:t>
      </w:r>
      <w:r w:rsidRPr="00867A4A">
        <w:rPr>
          <w:sz w:val="24"/>
          <w:szCs w:val="24"/>
        </w:rPr>
        <w:t>bagno</w:t>
      </w:r>
      <w:r w:rsidRPr="00867A4A">
        <w:rPr>
          <w:spacing w:val="-1"/>
          <w:sz w:val="24"/>
          <w:szCs w:val="24"/>
        </w:rPr>
        <w:t xml:space="preserve"> </w:t>
      </w:r>
      <w:r w:rsidRPr="00867A4A">
        <w:rPr>
          <w:sz w:val="24"/>
          <w:szCs w:val="24"/>
        </w:rPr>
        <w:t>cieche</w:t>
      </w:r>
      <w:r w:rsidRPr="00867A4A">
        <w:rPr>
          <w:spacing w:val="-3"/>
          <w:sz w:val="24"/>
          <w:szCs w:val="24"/>
        </w:rPr>
        <w:t xml:space="preserve"> </w:t>
      </w:r>
      <w:r w:rsidRPr="00867A4A">
        <w:rPr>
          <w:sz w:val="24"/>
          <w:szCs w:val="24"/>
        </w:rPr>
        <w:t>siano</w:t>
      </w:r>
      <w:r w:rsidRPr="00867A4A">
        <w:rPr>
          <w:spacing w:val="-1"/>
          <w:sz w:val="24"/>
          <w:szCs w:val="24"/>
        </w:rPr>
        <w:t xml:space="preserve"> </w:t>
      </w:r>
      <w:r w:rsidRPr="00867A4A">
        <w:rPr>
          <w:sz w:val="24"/>
          <w:szCs w:val="24"/>
        </w:rPr>
        <w:t>installati</w:t>
      </w:r>
      <w:r w:rsidRPr="00867A4A">
        <w:rPr>
          <w:spacing w:val="-1"/>
          <w:sz w:val="24"/>
          <w:szCs w:val="24"/>
        </w:rPr>
        <w:t xml:space="preserve"> </w:t>
      </w:r>
      <w:r w:rsidRPr="00867A4A">
        <w:rPr>
          <w:sz w:val="24"/>
          <w:szCs w:val="24"/>
        </w:rPr>
        <w:t>apparecchi</w:t>
      </w:r>
      <w:r w:rsidRPr="00867A4A">
        <w:rPr>
          <w:spacing w:val="-1"/>
          <w:sz w:val="24"/>
          <w:szCs w:val="24"/>
        </w:rPr>
        <w:t xml:space="preserve"> </w:t>
      </w:r>
      <w:r w:rsidRPr="00867A4A">
        <w:rPr>
          <w:sz w:val="24"/>
          <w:szCs w:val="24"/>
        </w:rPr>
        <w:t>a fiamma</w:t>
      </w:r>
      <w:r w:rsidRPr="00867A4A">
        <w:rPr>
          <w:spacing w:val="-3"/>
          <w:sz w:val="24"/>
          <w:szCs w:val="24"/>
        </w:rPr>
        <w:t xml:space="preserve"> </w:t>
      </w:r>
      <w:r w:rsidRPr="00867A4A">
        <w:rPr>
          <w:sz w:val="24"/>
          <w:szCs w:val="24"/>
        </w:rPr>
        <w:t>libera</w:t>
      </w:r>
      <w:r w:rsidR="008A1FC7">
        <w:rPr>
          <w:sz w:val="24"/>
          <w:szCs w:val="24"/>
        </w:rPr>
        <w:t>.</w:t>
      </w:r>
    </w:p>
    <w:p w14:paraId="531CBCB8" w14:textId="77777777" w:rsidR="00D01BA5" w:rsidRPr="00867A4A" w:rsidRDefault="00D01BA5">
      <w:pPr>
        <w:pStyle w:val="Corpotesto"/>
        <w:jc w:val="left"/>
      </w:pPr>
    </w:p>
    <w:p w14:paraId="1080C38D" w14:textId="77777777" w:rsidR="00D01BA5" w:rsidRPr="00867A4A" w:rsidRDefault="00D01BA5">
      <w:pPr>
        <w:pStyle w:val="Corpotesto"/>
        <w:jc w:val="left"/>
      </w:pPr>
    </w:p>
    <w:p w14:paraId="385466FD" w14:textId="77777777" w:rsidR="008A1FC7" w:rsidRDefault="008A1FC7">
      <w:pPr>
        <w:pStyle w:val="Corpotesto"/>
        <w:ind w:left="223" w:right="238"/>
        <w:jc w:val="center"/>
        <w:rPr>
          <w:spacing w:val="-1"/>
        </w:rPr>
      </w:pPr>
    </w:p>
    <w:p w14:paraId="283B6EA4" w14:textId="77777777" w:rsidR="008A1FC7" w:rsidRDefault="008A1FC7">
      <w:pPr>
        <w:pStyle w:val="Corpotesto"/>
        <w:ind w:left="223" w:right="238"/>
        <w:jc w:val="center"/>
        <w:rPr>
          <w:spacing w:val="-1"/>
        </w:rPr>
      </w:pPr>
    </w:p>
    <w:p w14:paraId="36189769" w14:textId="77777777" w:rsidR="008E6810" w:rsidRDefault="008E6810">
      <w:pPr>
        <w:pStyle w:val="Corpotesto"/>
        <w:ind w:left="223" w:right="238"/>
        <w:jc w:val="center"/>
        <w:rPr>
          <w:spacing w:val="-1"/>
        </w:rPr>
      </w:pPr>
    </w:p>
    <w:p w14:paraId="790CACCA" w14:textId="77777777" w:rsidR="008E6810" w:rsidRDefault="008E6810">
      <w:pPr>
        <w:pStyle w:val="Corpotesto"/>
        <w:ind w:left="223" w:right="238"/>
        <w:jc w:val="center"/>
        <w:rPr>
          <w:spacing w:val="-1"/>
        </w:rPr>
      </w:pPr>
    </w:p>
    <w:p w14:paraId="1F39728E" w14:textId="77777777" w:rsidR="008E6810" w:rsidRDefault="008E6810">
      <w:pPr>
        <w:pStyle w:val="Corpotesto"/>
        <w:ind w:left="223" w:right="238"/>
        <w:jc w:val="center"/>
        <w:rPr>
          <w:spacing w:val="-1"/>
        </w:rPr>
      </w:pPr>
    </w:p>
    <w:p w14:paraId="36DAB07F" w14:textId="764DBC30" w:rsidR="00D01BA5" w:rsidRPr="00867A4A" w:rsidRDefault="003B34EC">
      <w:pPr>
        <w:pStyle w:val="Corpotesto"/>
        <w:ind w:left="223" w:right="238"/>
        <w:jc w:val="center"/>
      </w:pPr>
      <w:r w:rsidRPr="00867A4A">
        <w:rPr>
          <w:spacing w:val="-1"/>
        </w:rPr>
        <w:t>REQUISITI</w:t>
      </w:r>
      <w:r w:rsidRPr="00867A4A">
        <w:rPr>
          <w:spacing w:val="37"/>
        </w:rPr>
        <w:t xml:space="preserve"> </w:t>
      </w:r>
      <w:r w:rsidRPr="00867A4A">
        <w:rPr>
          <w:spacing w:val="-1"/>
        </w:rPr>
        <w:t>E</w:t>
      </w:r>
      <w:r w:rsidRPr="00867A4A">
        <w:rPr>
          <w:spacing w:val="-14"/>
        </w:rPr>
        <w:t xml:space="preserve"> </w:t>
      </w:r>
      <w:r w:rsidRPr="00867A4A">
        <w:rPr>
          <w:spacing w:val="-1"/>
        </w:rPr>
        <w:t>VALDITA’</w:t>
      </w:r>
      <w:r w:rsidRPr="00867A4A">
        <w:rPr>
          <w:spacing w:val="26"/>
        </w:rPr>
        <w:t xml:space="preserve"> </w:t>
      </w:r>
      <w:r w:rsidRPr="00867A4A">
        <w:rPr>
          <w:spacing w:val="-1"/>
        </w:rPr>
        <w:t>DELLE</w:t>
      </w:r>
      <w:r w:rsidRPr="00867A4A">
        <w:rPr>
          <w:spacing w:val="-11"/>
        </w:rPr>
        <w:t xml:space="preserve"> </w:t>
      </w:r>
      <w:r w:rsidRPr="00867A4A">
        <w:t>CERTIFICAZIONI</w:t>
      </w:r>
      <w:r w:rsidRPr="00867A4A">
        <w:rPr>
          <w:spacing w:val="-12"/>
        </w:rPr>
        <w:t xml:space="preserve"> </w:t>
      </w:r>
      <w:r w:rsidRPr="00867A4A">
        <w:t>DEGLI</w:t>
      </w:r>
      <w:r w:rsidRPr="00867A4A">
        <w:rPr>
          <w:spacing w:val="-11"/>
        </w:rPr>
        <w:t xml:space="preserve"> </w:t>
      </w:r>
      <w:r w:rsidRPr="00867A4A">
        <w:t>IMPIANTI</w:t>
      </w:r>
    </w:p>
    <w:p w14:paraId="7EB1BB6B" w14:textId="77777777" w:rsidR="00D01BA5" w:rsidRPr="00867A4A" w:rsidRDefault="00D01BA5">
      <w:pPr>
        <w:pStyle w:val="Corpotesto"/>
        <w:jc w:val="left"/>
      </w:pPr>
    </w:p>
    <w:p w14:paraId="036FFC6C" w14:textId="77777777" w:rsidR="00D01BA5" w:rsidRPr="00867A4A" w:rsidRDefault="003B34EC">
      <w:pPr>
        <w:pStyle w:val="Corpotesto"/>
        <w:ind w:left="112"/>
      </w:pPr>
      <w:r w:rsidRPr="00867A4A">
        <w:t>Per</w:t>
      </w:r>
      <w:r w:rsidRPr="00867A4A">
        <w:rPr>
          <w:spacing w:val="-3"/>
        </w:rPr>
        <w:t xml:space="preserve"> </w:t>
      </w:r>
      <w:r w:rsidRPr="00867A4A">
        <w:t>impianti</w:t>
      </w:r>
      <w:r w:rsidRPr="00867A4A">
        <w:rPr>
          <w:spacing w:val="-1"/>
        </w:rPr>
        <w:t xml:space="preserve"> </w:t>
      </w:r>
      <w:r w:rsidRPr="00867A4A">
        <w:t>installati</w:t>
      </w:r>
      <w:r w:rsidRPr="00867A4A">
        <w:rPr>
          <w:spacing w:val="-2"/>
        </w:rPr>
        <w:t xml:space="preserve"> </w:t>
      </w:r>
      <w:r w:rsidRPr="00867A4A">
        <w:t>prima</w:t>
      </w:r>
      <w:r w:rsidRPr="00867A4A">
        <w:rPr>
          <w:spacing w:val="-2"/>
        </w:rPr>
        <w:t xml:space="preserve"> </w:t>
      </w:r>
      <w:r w:rsidRPr="00867A4A">
        <w:t>del</w:t>
      </w:r>
      <w:r w:rsidRPr="00867A4A">
        <w:rPr>
          <w:spacing w:val="-1"/>
        </w:rPr>
        <w:t xml:space="preserve"> </w:t>
      </w:r>
      <w:r w:rsidRPr="00867A4A">
        <w:t>13</w:t>
      </w:r>
      <w:r w:rsidRPr="00867A4A">
        <w:rPr>
          <w:spacing w:val="-2"/>
        </w:rPr>
        <w:t xml:space="preserve"> </w:t>
      </w:r>
      <w:r w:rsidRPr="00867A4A">
        <w:t>marzo</w:t>
      </w:r>
      <w:r w:rsidRPr="00867A4A">
        <w:rPr>
          <w:spacing w:val="-1"/>
        </w:rPr>
        <w:t xml:space="preserve"> </w:t>
      </w:r>
      <w:r w:rsidRPr="00867A4A">
        <w:t>1990:</w:t>
      </w:r>
    </w:p>
    <w:p w14:paraId="7A337B25" w14:textId="77777777" w:rsidR="00D01BA5" w:rsidRPr="00867A4A" w:rsidRDefault="00D01BA5">
      <w:pPr>
        <w:pStyle w:val="Corpotesto"/>
        <w:jc w:val="left"/>
      </w:pPr>
    </w:p>
    <w:p w14:paraId="532A96D0" w14:textId="086EA24E" w:rsidR="00D01BA5" w:rsidRPr="00867A4A" w:rsidRDefault="003B34EC" w:rsidP="00F0592A">
      <w:pPr>
        <w:pStyle w:val="Corpotesto"/>
        <w:ind w:left="112" w:right="128"/>
      </w:pPr>
      <w:r w:rsidRPr="00867A4A">
        <w:t>Deve</w:t>
      </w:r>
      <w:r w:rsidRPr="00F0592A">
        <w:t xml:space="preserve"> </w:t>
      </w:r>
      <w:r w:rsidRPr="00867A4A">
        <w:t>esistere</w:t>
      </w:r>
      <w:r w:rsidRPr="00F0592A">
        <w:t xml:space="preserve"> </w:t>
      </w:r>
      <w:r w:rsidRPr="00867A4A">
        <w:t>dichiarazione</w:t>
      </w:r>
      <w:r w:rsidRPr="00F0592A">
        <w:t xml:space="preserve"> </w:t>
      </w:r>
      <w:r w:rsidRPr="00867A4A">
        <w:t>di</w:t>
      </w:r>
      <w:r w:rsidRPr="00F0592A">
        <w:t xml:space="preserve"> </w:t>
      </w:r>
      <w:r w:rsidRPr="00867A4A">
        <w:t>rispondenza</w:t>
      </w:r>
      <w:r w:rsidRPr="00F0592A">
        <w:t xml:space="preserve"> </w:t>
      </w:r>
      <w:r w:rsidRPr="00867A4A">
        <w:t>dell’</w:t>
      </w:r>
      <w:r w:rsidRPr="00F0592A">
        <w:t xml:space="preserve"> </w:t>
      </w:r>
      <w:r w:rsidRPr="00867A4A">
        <w:t>impianto</w:t>
      </w:r>
      <w:r w:rsidRPr="00F0592A">
        <w:t xml:space="preserve"> </w:t>
      </w:r>
      <w:r w:rsidRPr="00867A4A">
        <w:t>alle</w:t>
      </w:r>
      <w:r w:rsidRPr="00F0592A">
        <w:t xml:space="preserve"> </w:t>
      </w:r>
      <w:r w:rsidRPr="00867A4A">
        <w:t>regole</w:t>
      </w:r>
      <w:r w:rsidRPr="00F0592A">
        <w:t xml:space="preserve"> </w:t>
      </w:r>
      <w:r w:rsidRPr="00867A4A">
        <w:t>dell’</w:t>
      </w:r>
      <w:r w:rsidRPr="00F0592A">
        <w:t xml:space="preserve"> </w:t>
      </w:r>
      <w:r w:rsidRPr="00867A4A">
        <w:t>arte,</w:t>
      </w:r>
      <w:r w:rsidRPr="00F0592A">
        <w:t xml:space="preserve"> </w:t>
      </w:r>
      <w:r w:rsidRPr="00867A4A">
        <w:t>resa</w:t>
      </w:r>
      <w:r w:rsidRPr="00F0592A">
        <w:t xml:space="preserve"> </w:t>
      </w:r>
      <w:r w:rsidRPr="00867A4A">
        <w:t>da</w:t>
      </w:r>
      <w:r w:rsidRPr="00F0592A">
        <w:t xml:space="preserve"> </w:t>
      </w:r>
      <w:r w:rsidRPr="00867A4A">
        <w:t>un</w:t>
      </w:r>
      <w:r w:rsidR="00F0592A">
        <w:t xml:space="preserve"> </w:t>
      </w:r>
      <w:r w:rsidRPr="00867A4A">
        <w:t>professionista abilitato iscritto al relativo albo professionale, che abbia esercitato la professione</w:t>
      </w:r>
      <w:r w:rsidRPr="00F0592A">
        <w:t xml:space="preserve"> </w:t>
      </w:r>
      <w:r w:rsidRPr="00867A4A">
        <w:t>almeno per 5 anni nel settore dell’impianto in oggetto, espressa sotto personale responsabilità dopo</w:t>
      </w:r>
      <w:r w:rsidRPr="00F0592A">
        <w:t xml:space="preserve"> </w:t>
      </w:r>
      <w:r w:rsidRPr="00867A4A">
        <w:t>sopralluoghi ed accertamenti, ovvero da un soggetto che ricopre almeno da 5 anni il ruolo di</w:t>
      </w:r>
      <w:r w:rsidRPr="00F0592A">
        <w:t xml:space="preserve"> </w:t>
      </w:r>
      <w:r w:rsidRPr="00867A4A">
        <w:t>responsabile tecnico di un’ impresa abilitata ai sensi dell’ art. 3 del D.M. 22.01.2008 n. 37, operante</w:t>
      </w:r>
      <w:r w:rsidRPr="00F0592A">
        <w:t xml:space="preserve"> nel</w:t>
      </w:r>
      <w:r w:rsidRPr="00867A4A">
        <w:t xml:space="preserve"> </w:t>
      </w:r>
      <w:r w:rsidRPr="00F0592A">
        <w:t>settore dell’ impianto</w:t>
      </w:r>
      <w:r w:rsidRPr="00867A4A">
        <w:t xml:space="preserve"> in</w:t>
      </w:r>
      <w:r w:rsidRPr="00F0592A">
        <w:t xml:space="preserve"> </w:t>
      </w:r>
      <w:r w:rsidRPr="00867A4A">
        <w:t>oggetto, o da</w:t>
      </w:r>
      <w:r w:rsidRPr="00F0592A">
        <w:t xml:space="preserve"> </w:t>
      </w:r>
      <w:r w:rsidRPr="00867A4A">
        <w:t>altro soggetto</w:t>
      </w:r>
      <w:r w:rsidRPr="00F0592A">
        <w:t xml:space="preserve"> </w:t>
      </w:r>
      <w:r w:rsidRPr="00867A4A">
        <w:t>previsto dalla</w:t>
      </w:r>
      <w:r w:rsidRPr="00F0592A">
        <w:t xml:space="preserve"> </w:t>
      </w:r>
      <w:r w:rsidRPr="00867A4A">
        <w:t>normativa</w:t>
      </w:r>
      <w:r w:rsidRPr="00F0592A">
        <w:t xml:space="preserve"> </w:t>
      </w:r>
      <w:r w:rsidRPr="00867A4A">
        <w:t>vigente;</w:t>
      </w:r>
    </w:p>
    <w:p w14:paraId="23E8928A" w14:textId="77777777" w:rsidR="00D01BA5" w:rsidRPr="00867A4A" w:rsidRDefault="00D01BA5" w:rsidP="00F0592A">
      <w:pPr>
        <w:pStyle w:val="Corpotesto"/>
        <w:ind w:left="112" w:right="128"/>
      </w:pPr>
    </w:p>
    <w:p w14:paraId="2C4A7DF8" w14:textId="77777777" w:rsidR="00D01BA5" w:rsidRPr="00867A4A" w:rsidRDefault="003B34EC" w:rsidP="00867A4A">
      <w:pPr>
        <w:pStyle w:val="Corpotesto"/>
        <w:ind w:left="112"/>
      </w:pPr>
      <w:r w:rsidRPr="00867A4A">
        <w:t>Per</w:t>
      </w:r>
      <w:r w:rsidRPr="00867A4A">
        <w:rPr>
          <w:spacing w:val="-2"/>
        </w:rPr>
        <w:t xml:space="preserve"> </w:t>
      </w:r>
      <w:r w:rsidRPr="00867A4A">
        <w:t>impianti</w:t>
      </w:r>
      <w:r w:rsidRPr="00867A4A">
        <w:rPr>
          <w:spacing w:val="-1"/>
        </w:rPr>
        <w:t xml:space="preserve"> </w:t>
      </w:r>
      <w:r w:rsidRPr="00867A4A">
        <w:t>installati</w:t>
      </w:r>
      <w:r w:rsidRPr="00867A4A">
        <w:rPr>
          <w:spacing w:val="-1"/>
        </w:rPr>
        <w:t xml:space="preserve"> </w:t>
      </w:r>
      <w:r w:rsidRPr="00867A4A">
        <w:t>tra</w:t>
      </w:r>
      <w:r w:rsidRPr="00867A4A">
        <w:rPr>
          <w:spacing w:val="-2"/>
        </w:rPr>
        <w:t xml:space="preserve"> </w:t>
      </w:r>
      <w:r w:rsidRPr="00867A4A">
        <w:t>il</w:t>
      </w:r>
      <w:r w:rsidRPr="00867A4A">
        <w:rPr>
          <w:spacing w:val="-1"/>
        </w:rPr>
        <w:t xml:space="preserve"> </w:t>
      </w:r>
      <w:r w:rsidRPr="00867A4A">
        <w:t>14</w:t>
      </w:r>
      <w:r w:rsidRPr="00867A4A">
        <w:rPr>
          <w:spacing w:val="-1"/>
        </w:rPr>
        <w:t xml:space="preserve"> </w:t>
      </w:r>
      <w:r w:rsidRPr="00867A4A">
        <w:t>marzo</w:t>
      </w:r>
      <w:r w:rsidRPr="00867A4A">
        <w:rPr>
          <w:spacing w:val="-1"/>
        </w:rPr>
        <w:t xml:space="preserve"> </w:t>
      </w:r>
      <w:r w:rsidRPr="00867A4A">
        <w:t>1990</w:t>
      </w:r>
      <w:r w:rsidRPr="00867A4A">
        <w:rPr>
          <w:spacing w:val="-1"/>
        </w:rPr>
        <w:t xml:space="preserve"> </w:t>
      </w:r>
      <w:r w:rsidRPr="00867A4A">
        <w:t>ed</w:t>
      </w:r>
      <w:r w:rsidRPr="00867A4A">
        <w:rPr>
          <w:spacing w:val="-1"/>
        </w:rPr>
        <w:t xml:space="preserve"> </w:t>
      </w:r>
      <w:r w:rsidRPr="00867A4A">
        <w:t>il</w:t>
      </w:r>
      <w:r w:rsidRPr="00867A4A">
        <w:rPr>
          <w:spacing w:val="-1"/>
        </w:rPr>
        <w:t xml:space="preserve"> </w:t>
      </w:r>
      <w:r w:rsidRPr="00867A4A">
        <w:t>26</w:t>
      </w:r>
      <w:r w:rsidRPr="00867A4A">
        <w:rPr>
          <w:spacing w:val="-1"/>
        </w:rPr>
        <w:t xml:space="preserve"> </w:t>
      </w:r>
      <w:r w:rsidRPr="00867A4A">
        <w:t>marzo</w:t>
      </w:r>
      <w:r w:rsidRPr="00867A4A">
        <w:rPr>
          <w:spacing w:val="-1"/>
        </w:rPr>
        <w:t xml:space="preserve"> </w:t>
      </w:r>
      <w:r w:rsidRPr="00867A4A">
        <w:t>2008:</w:t>
      </w:r>
    </w:p>
    <w:p w14:paraId="40CF51A9" w14:textId="77777777" w:rsidR="00D01BA5" w:rsidRPr="00867A4A" w:rsidRDefault="00D01BA5" w:rsidP="00867A4A">
      <w:pPr>
        <w:pStyle w:val="Corpotesto"/>
      </w:pPr>
    </w:p>
    <w:p w14:paraId="6C7C8D91" w14:textId="77777777" w:rsidR="00D01BA5" w:rsidRPr="00867A4A" w:rsidRDefault="003B34EC" w:rsidP="00867A4A">
      <w:pPr>
        <w:pStyle w:val="Corpotesto"/>
        <w:ind w:left="112" w:right="126"/>
      </w:pPr>
      <w:r w:rsidRPr="00867A4A">
        <w:t>Deve</w:t>
      </w:r>
      <w:r w:rsidRPr="00867A4A">
        <w:rPr>
          <w:spacing w:val="-6"/>
        </w:rPr>
        <w:t xml:space="preserve"> </w:t>
      </w:r>
      <w:r w:rsidRPr="00867A4A">
        <w:t>esistere</w:t>
      </w:r>
      <w:r w:rsidRPr="00867A4A">
        <w:rPr>
          <w:spacing w:val="-7"/>
        </w:rPr>
        <w:t xml:space="preserve"> </w:t>
      </w:r>
      <w:r w:rsidRPr="00867A4A">
        <w:t>una</w:t>
      </w:r>
      <w:r w:rsidRPr="00867A4A">
        <w:rPr>
          <w:spacing w:val="-7"/>
        </w:rPr>
        <w:t xml:space="preserve"> </w:t>
      </w:r>
      <w:r w:rsidRPr="00867A4A">
        <w:t>dichiarazione</w:t>
      </w:r>
      <w:r w:rsidRPr="00867A4A">
        <w:rPr>
          <w:spacing w:val="-7"/>
        </w:rPr>
        <w:t xml:space="preserve"> </w:t>
      </w:r>
      <w:r w:rsidRPr="00867A4A">
        <w:t>di</w:t>
      </w:r>
      <w:r w:rsidRPr="00867A4A">
        <w:rPr>
          <w:spacing w:val="-6"/>
        </w:rPr>
        <w:t xml:space="preserve"> </w:t>
      </w:r>
      <w:r w:rsidRPr="00867A4A">
        <w:t>conformità</w:t>
      </w:r>
      <w:r w:rsidRPr="00867A4A">
        <w:rPr>
          <w:spacing w:val="-7"/>
        </w:rPr>
        <w:t xml:space="preserve"> </w:t>
      </w:r>
      <w:r w:rsidRPr="00867A4A">
        <w:t>di</w:t>
      </w:r>
      <w:r w:rsidRPr="00867A4A">
        <w:rPr>
          <w:spacing w:val="-6"/>
        </w:rPr>
        <w:t xml:space="preserve"> </w:t>
      </w:r>
      <w:r w:rsidRPr="00867A4A">
        <w:t>cui</w:t>
      </w:r>
      <w:r w:rsidRPr="00867A4A">
        <w:rPr>
          <w:spacing w:val="-6"/>
        </w:rPr>
        <w:t xml:space="preserve"> </w:t>
      </w:r>
      <w:r w:rsidRPr="00867A4A">
        <w:t>alla</w:t>
      </w:r>
      <w:r w:rsidRPr="00867A4A">
        <w:rPr>
          <w:spacing w:val="-7"/>
        </w:rPr>
        <w:t xml:space="preserve"> </w:t>
      </w:r>
      <w:r w:rsidRPr="00867A4A">
        <w:t>L.</w:t>
      </w:r>
      <w:r w:rsidRPr="00867A4A">
        <w:rPr>
          <w:spacing w:val="-6"/>
        </w:rPr>
        <w:t xml:space="preserve"> </w:t>
      </w:r>
      <w:r w:rsidRPr="00867A4A">
        <w:t>n.</w:t>
      </w:r>
      <w:r w:rsidRPr="00867A4A">
        <w:rPr>
          <w:spacing w:val="-7"/>
        </w:rPr>
        <w:t xml:space="preserve"> </w:t>
      </w:r>
      <w:r w:rsidRPr="00867A4A">
        <w:t>46/90</w:t>
      </w:r>
      <w:r w:rsidRPr="00867A4A">
        <w:rPr>
          <w:spacing w:val="-6"/>
        </w:rPr>
        <w:t xml:space="preserve"> </w:t>
      </w:r>
      <w:r w:rsidRPr="00867A4A">
        <w:t>rilasciata</w:t>
      </w:r>
      <w:r w:rsidRPr="00867A4A">
        <w:rPr>
          <w:spacing w:val="-7"/>
        </w:rPr>
        <w:t xml:space="preserve"> </w:t>
      </w:r>
      <w:r w:rsidRPr="00867A4A">
        <w:t>dalla</w:t>
      </w:r>
      <w:r w:rsidRPr="00867A4A">
        <w:rPr>
          <w:spacing w:val="-7"/>
        </w:rPr>
        <w:t xml:space="preserve"> </w:t>
      </w:r>
      <w:r w:rsidRPr="00867A4A">
        <w:t>ditta</w:t>
      </w:r>
      <w:r w:rsidRPr="00867A4A">
        <w:rPr>
          <w:spacing w:val="-7"/>
        </w:rPr>
        <w:t xml:space="preserve"> </w:t>
      </w:r>
      <w:r w:rsidRPr="00867A4A">
        <w:t>installatrice,</w:t>
      </w:r>
      <w:r w:rsidRPr="00867A4A">
        <w:rPr>
          <w:spacing w:val="-58"/>
        </w:rPr>
        <w:t xml:space="preserve"> </w:t>
      </w:r>
      <w:r w:rsidRPr="00867A4A">
        <w:t>completa degli allegati</w:t>
      </w:r>
      <w:r w:rsidRPr="00867A4A">
        <w:rPr>
          <w:spacing w:val="1"/>
        </w:rPr>
        <w:t xml:space="preserve"> </w:t>
      </w:r>
      <w:r w:rsidRPr="00867A4A">
        <w:t>obbligatori: relazione con tipologia dei materiali, schema dell’impianto</w:t>
      </w:r>
      <w:r w:rsidRPr="00867A4A">
        <w:rPr>
          <w:spacing w:val="1"/>
        </w:rPr>
        <w:t xml:space="preserve"> </w:t>
      </w:r>
      <w:r w:rsidRPr="00867A4A">
        <w:t>realizzato, copia del certificato di riconoscimento dei requisiti professionali; la dichiarazione deve</w:t>
      </w:r>
      <w:r w:rsidRPr="00867A4A">
        <w:rPr>
          <w:spacing w:val="1"/>
        </w:rPr>
        <w:t xml:space="preserve"> </w:t>
      </w:r>
      <w:r w:rsidRPr="00867A4A">
        <w:t>essere</w:t>
      </w:r>
      <w:r w:rsidRPr="00867A4A">
        <w:rPr>
          <w:spacing w:val="-1"/>
        </w:rPr>
        <w:t xml:space="preserve"> </w:t>
      </w:r>
      <w:r w:rsidRPr="00867A4A">
        <w:t>rilasciata</w:t>
      </w:r>
      <w:r w:rsidRPr="00867A4A">
        <w:rPr>
          <w:spacing w:val="-2"/>
        </w:rPr>
        <w:t xml:space="preserve"> </w:t>
      </w:r>
      <w:r w:rsidRPr="00867A4A">
        <w:t>da</w:t>
      </w:r>
      <w:r w:rsidRPr="00867A4A">
        <w:rPr>
          <w:spacing w:val="-2"/>
        </w:rPr>
        <w:t xml:space="preserve"> </w:t>
      </w:r>
      <w:r w:rsidRPr="00867A4A">
        <w:t>imprese</w:t>
      </w:r>
      <w:r w:rsidRPr="00867A4A">
        <w:rPr>
          <w:spacing w:val="-2"/>
        </w:rPr>
        <w:t xml:space="preserve"> </w:t>
      </w:r>
      <w:r w:rsidRPr="00867A4A">
        <w:t>iscritte</w:t>
      </w:r>
      <w:r w:rsidRPr="00867A4A">
        <w:rPr>
          <w:spacing w:val="-2"/>
        </w:rPr>
        <w:t xml:space="preserve"> </w:t>
      </w:r>
      <w:r w:rsidRPr="00867A4A">
        <w:t>alla</w:t>
      </w:r>
      <w:r w:rsidRPr="00867A4A">
        <w:rPr>
          <w:spacing w:val="-2"/>
        </w:rPr>
        <w:t xml:space="preserve"> </w:t>
      </w:r>
      <w:r w:rsidRPr="00867A4A">
        <w:t>Camera</w:t>
      </w:r>
      <w:r w:rsidRPr="00867A4A">
        <w:rPr>
          <w:spacing w:val="-2"/>
        </w:rPr>
        <w:t xml:space="preserve"> </w:t>
      </w:r>
      <w:r w:rsidRPr="00867A4A">
        <w:t>di</w:t>
      </w:r>
      <w:r w:rsidRPr="00867A4A">
        <w:rPr>
          <w:spacing w:val="1"/>
        </w:rPr>
        <w:t xml:space="preserve"> </w:t>
      </w:r>
      <w:r w:rsidRPr="00867A4A">
        <w:t>commercio</w:t>
      </w:r>
      <w:r w:rsidRPr="00867A4A">
        <w:rPr>
          <w:spacing w:val="-1"/>
        </w:rPr>
        <w:t xml:space="preserve"> </w:t>
      </w:r>
      <w:r w:rsidRPr="00867A4A">
        <w:t>o</w:t>
      </w:r>
      <w:r w:rsidRPr="00867A4A">
        <w:rPr>
          <w:spacing w:val="-1"/>
        </w:rPr>
        <w:t xml:space="preserve"> </w:t>
      </w:r>
      <w:r w:rsidRPr="00867A4A">
        <w:t>all’albo</w:t>
      </w:r>
      <w:r w:rsidRPr="00867A4A">
        <w:rPr>
          <w:spacing w:val="-1"/>
        </w:rPr>
        <w:t xml:space="preserve"> </w:t>
      </w:r>
      <w:r w:rsidRPr="00867A4A">
        <w:t>delle</w:t>
      </w:r>
      <w:r w:rsidRPr="00867A4A">
        <w:rPr>
          <w:spacing w:val="-2"/>
        </w:rPr>
        <w:t xml:space="preserve"> </w:t>
      </w:r>
      <w:r w:rsidRPr="00867A4A">
        <w:t>imprese</w:t>
      </w:r>
      <w:r w:rsidRPr="00867A4A">
        <w:rPr>
          <w:spacing w:val="-2"/>
        </w:rPr>
        <w:t xml:space="preserve"> </w:t>
      </w:r>
      <w:r w:rsidRPr="00867A4A">
        <w:t>artigiane;</w:t>
      </w:r>
    </w:p>
    <w:p w14:paraId="014FF754" w14:textId="77777777" w:rsidR="00D01BA5" w:rsidRPr="00867A4A" w:rsidRDefault="00D01BA5" w:rsidP="00867A4A">
      <w:pPr>
        <w:pStyle w:val="Corpotesto"/>
      </w:pPr>
    </w:p>
    <w:p w14:paraId="73D00A89" w14:textId="77777777" w:rsidR="00D01BA5" w:rsidRPr="00867A4A" w:rsidRDefault="003B34EC" w:rsidP="00867A4A">
      <w:pPr>
        <w:pStyle w:val="Corpotesto"/>
        <w:ind w:left="112" w:right="129"/>
      </w:pPr>
      <w:r w:rsidRPr="00867A4A">
        <w:t>Per impianti installati tra il 14 marzo 1990 ed il 26 marzo 2008 per i quali la dichiarazione di</w:t>
      </w:r>
      <w:r w:rsidRPr="00867A4A">
        <w:rPr>
          <w:spacing w:val="1"/>
        </w:rPr>
        <w:t xml:space="preserve"> </w:t>
      </w:r>
      <w:r w:rsidRPr="00867A4A">
        <w:t>conformità</w:t>
      </w:r>
      <w:r w:rsidRPr="00867A4A">
        <w:rPr>
          <w:spacing w:val="-2"/>
        </w:rPr>
        <w:t xml:space="preserve"> </w:t>
      </w:r>
      <w:r w:rsidRPr="00867A4A">
        <w:t>non sia</w:t>
      </w:r>
      <w:r w:rsidRPr="00867A4A">
        <w:rPr>
          <w:spacing w:val="-1"/>
        </w:rPr>
        <w:t xml:space="preserve"> </w:t>
      </w:r>
      <w:r w:rsidRPr="00867A4A">
        <w:t>stata</w:t>
      </w:r>
      <w:r w:rsidRPr="00867A4A">
        <w:rPr>
          <w:spacing w:val="1"/>
        </w:rPr>
        <w:t xml:space="preserve"> </w:t>
      </w:r>
      <w:r w:rsidRPr="00867A4A">
        <w:t>prodotta</w:t>
      </w:r>
      <w:r w:rsidRPr="00867A4A">
        <w:rPr>
          <w:spacing w:val="-1"/>
        </w:rPr>
        <w:t xml:space="preserve"> </w:t>
      </w:r>
      <w:r w:rsidRPr="00867A4A">
        <w:t>o non sia</w:t>
      </w:r>
      <w:r w:rsidRPr="00867A4A">
        <w:rPr>
          <w:spacing w:val="-2"/>
        </w:rPr>
        <w:t xml:space="preserve"> </w:t>
      </w:r>
      <w:r w:rsidRPr="00867A4A">
        <w:t>più reperibile:</w:t>
      </w:r>
    </w:p>
    <w:p w14:paraId="0F310C61" w14:textId="77777777" w:rsidR="00D01BA5" w:rsidRPr="00867A4A" w:rsidRDefault="00D01BA5" w:rsidP="00867A4A">
      <w:pPr>
        <w:pStyle w:val="Corpotesto"/>
      </w:pPr>
    </w:p>
    <w:p w14:paraId="67B4A5C0" w14:textId="5A85DD09" w:rsidR="00D01BA5" w:rsidRPr="00867A4A" w:rsidRDefault="003B34EC" w:rsidP="00867A4A">
      <w:pPr>
        <w:pStyle w:val="Corpotesto"/>
        <w:ind w:left="112" w:right="127" w:hanging="1"/>
      </w:pPr>
      <w:r w:rsidRPr="00867A4A">
        <w:t>Deve esistere una dichiarazione di rispondenza, resa da un professionista abilitato iscritto al relativo</w:t>
      </w:r>
      <w:r w:rsidRPr="00867A4A">
        <w:rPr>
          <w:spacing w:val="-57"/>
        </w:rPr>
        <w:t xml:space="preserve"> </w:t>
      </w:r>
      <w:r w:rsidRPr="00867A4A">
        <w:t>albo</w:t>
      </w:r>
      <w:r w:rsidRPr="00867A4A">
        <w:rPr>
          <w:spacing w:val="-11"/>
        </w:rPr>
        <w:t xml:space="preserve"> </w:t>
      </w:r>
      <w:r w:rsidRPr="00867A4A">
        <w:t>professionale</w:t>
      </w:r>
      <w:r w:rsidRPr="00867A4A">
        <w:rPr>
          <w:spacing w:val="-11"/>
        </w:rPr>
        <w:t xml:space="preserve"> </w:t>
      </w:r>
      <w:r w:rsidRPr="00867A4A">
        <w:t>per</w:t>
      </w:r>
      <w:r w:rsidRPr="00867A4A">
        <w:rPr>
          <w:spacing w:val="-10"/>
        </w:rPr>
        <w:t xml:space="preserve"> </w:t>
      </w:r>
      <w:r w:rsidRPr="00867A4A">
        <w:t>le</w:t>
      </w:r>
      <w:r w:rsidRPr="00867A4A">
        <w:rPr>
          <w:spacing w:val="-8"/>
        </w:rPr>
        <w:t xml:space="preserve"> </w:t>
      </w:r>
      <w:r w:rsidRPr="00867A4A">
        <w:t>specifiche</w:t>
      </w:r>
      <w:r w:rsidRPr="00867A4A">
        <w:rPr>
          <w:spacing w:val="-11"/>
        </w:rPr>
        <w:t xml:space="preserve"> </w:t>
      </w:r>
      <w:r w:rsidRPr="00867A4A">
        <w:t>competenze</w:t>
      </w:r>
      <w:r w:rsidRPr="00867A4A">
        <w:rPr>
          <w:spacing w:val="-11"/>
        </w:rPr>
        <w:t xml:space="preserve"> </w:t>
      </w:r>
      <w:r w:rsidRPr="00867A4A">
        <w:t>tecniche</w:t>
      </w:r>
      <w:r w:rsidRPr="00867A4A">
        <w:rPr>
          <w:spacing w:val="-11"/>
        </w:rPr>
        <w:t xml:space="preserve"> </w:t>
      </w:r>
      <w:r w:rsidRPr="00867A4A">
        <w:t>richieste,</w:t>
      </w:r>
      <w:r w:rsidRPr="00867A4A">
        <w:rPr>
          <w:spacing w:val="-10"/>
        </w:rPr>
        <w:t xml:space="preserve"> </w:t>
      </w:r>
      <w:r w:rsidRPr="00867A4A">
        <w:t>che</w:t>
      </w:r>
      <w:r w:rsidRPr="00867A4A">
        <w:rPr>
          <w:spacing w:val="-11"/>
        </w:rPr>
        <w:t xml:space="preserve"> </w:t>
      </w:r>
      <w:r w:rsidRPr="00867A4A">
        <w:t>abbia</w:t>
      </w:r>
      <w:r w:rsidRPr="00867A4A">
        <w:rPr>
          <w:spacing w:val="-12"/>
        </w:rPr>
        <w:t xml:space="preserve"> </w:t>
      </w:r>
      <w:r w:rsidRPr="00867A4A">
        <w:t>esercitato</w:t>
      </w:r>
      <w:r w:rsidRPr="00867A4A">
        <w:rPr>
          <w:spacing w:val="-10"/>
        </w:rPr>
        <w:t xml:space="preserve"> </w:t>
      </w:r>
      <w:r w:rsidRPr="00867A4A">
        <w:t>la</w:t>
      </w:r>
      <w:r w:rsidRPr="00867A4A">
        <w:rPr>
          <w:spacing w:val="-11"/>
        </w:rPr>
        <w:t xml:space="preserve"> </w:t>
      </w:r>
      <w:r w:rsidRPr="00867A4A">
        <w:t>professione</w:t>
      </w:r>
      <w:r w:rsidRPr="00867A4A">
        <w:rPr>
          <w:spacing w:val="-57"/>
        </w:rPr>
        <w:t xml:space="preserve"> </w:t>
      </w:r>
      <w:r w:rsidRPr="00867A4A">
        <w:t>per almeno 5 anni nel settore di competenza, sotto personale responsabilit</w:t>
      </w:r>
      <w:r w:rsidR="00A8119C">
        <w:t>à</w:t>
      </w:r>
      <w:r w:rsidRPr="00867A4A">
        <w:t>, in esito a sopralluoghi</w:t>
      </w:r>
      <w:r w:rsidRPr="00867A4A">
        <w:rPr>
          <w:spacing w:val="1"/>
        </w:rPr>
        <w:t xml:space="preserve"> </w:t>
      </w:r>
      <w:r w:rsidRPr="00867A4A">
        <w:t>ed accertamenti, ovvero da soggetto che ricopre da almeno 5 anni il ruolo di responsabile tecnico di</w:t>
      </w:r>
      <w:r w:rsidRPr="00867A4A">
        <w:rPr>
          <w:spacing w:val="1"/>
        </w:rPr>
        <w:t xml:space="preserve"> </w:t>
      </w:r>
      <w:r w:rsidRPr="00867A4A">
        <w:t>un’ impresa abilitata ai sensi dell’ art. 3 del D.M. 22.01.08 n. 37, operante nel settore dell’ impianto</w:t>
      </w:r>
      <w:r w:rsidRPr="00867A4A">
        <w:rPr>
          <w:spacing w:val="1"/>
        </w:rPr>
        <w:t xml:space="preserve"> </w:t>
      </w:r>
      <w:r w:rsidRPr="00867A4A">
        <w:t>in oggetto</w:t>
      </w:r>
    </w:p>
    <w:p w14:paraId="18479FA7" w14:textId="77777777" w:rsidR="00D01BA5" w:rsidRPr="00867A4A" w:rsidRDefault="00D01BA5" w:rsidP="00867A4A">
      <w:pPr>
        <w:pStyle w:val="Corpotesto"/>
      </w:pPr>
    </w:p>
    <w:p w14:paraId="0EC48889" w14:textId="77777777" w:rsidR="00D01BA5" w:rsidRPr="00867A4A" w:rsidRDefault="003B34EC" w:rsidP="00867A4A">
      <w:pPr>
        <w:pStyle w:val="Corpotesto"/>
        <w:ind w:left="112"/>
      </w:pPr>
      <w:r w:rsidRPr="00867A4A">
        <w:t>Per</w:t>
      </w:r>
      <w:r w:rsidRPr="00867A4A">
        <w:rPr>
          <w:spacing w:val="-3"/>
        </w:rPr>
        <w:t xml:space="preserve"> </w:t>
      </w:r>
      <w:r w:rsidRPr="00867A4A">
        <w:t>impianti</w:t>
      </w:r>
      <w:r w:rsidRPr="00867A4A">
        <w:rPr>
          <w:spacing w:val="-1"/>
        </w:rPr>
        <w:t xml:space="preserve"> </w:t>
      </w:r>
      <w:r w:rsidRPr="00867A4A">
        <w:t>installati</w:t>
      </w:r>
      <w:r w:rsidRPr="00867A4A">
        <w:rPr>
          <w:spacing w:val="-1"/>
        </w:rPr>
        <w:t xml:space="preserve"> </w:t>
      </w:r>
      <w:r w:rsidRPr="00867A4A">
        <w:t>dopo</w:t>
      </w:r>
      <w:r w:rsidRPr="00867A4A">
        <w:rPr>
          <w:spacing w:val="-2"/>
        </w:rPr>
        <w:t xml:space="preserve"> </w:t>
      </w:r>
      <w:r w:rsidRPr="00867A4A">
        <w:t>il</w:t>
      </w:r>
      <w:r w:rsidRPr="00867A4A">
        <w:rPr>
          <w:spacing w:val="-1"/>
        </w:rPr>
        <w:t xml:space="preserve"> </w:t>
      </w:r>
      <w:r w:rsidRPr="00867A4A">
        <w:t>27</w:t>
      </w:r>
      <w:r w:rsidRPr="00867A4A">
        <w:rPr>
          <w:spacing w:val="-1"/>
        </w:rPr>
        <w:t xml:space="preserve"> </w:t>
      </w:r>
      <w:r w:rsidRPr="00867A4A">
        <w:t>marzo</w:t>
      </w:r>
      <w:r w:rsidRPr="00867A4A">
        <w:rPr>
          <w:spacing w:val="-1"/>
        </w:rPr>
        <w:t xml:space="preserve"> </w:t>
      </w:r>
      <w:r w:rsidRPr="00867A4A">
        <w:t>2008:</w:t>
      </w:r>
    </w:p>
    <w:p w14:paraId="24B6B275" w14:textId="77777777" w:rsidR="00D01BA5" w:rsidRPr="00867A4A" w:rsidRDefault="00D01BA5" w:rsidP="00867A4A">
      <w:pPr>
        <w:pStyle w:val="Corpotesto"/>
      </w:pPr>
    </w:p>
    <w:p w14:paraId="0FE8FF4F" w14:textId="77777777" w:rsidR="00D01BA5" w:rsidRPr="00867A4A" w:rsidRDefault="003B34EC" w:rsidP="00867A4A">
      <w:pPr>
        <w:pStyle w:val="Corpotesto"/>
        <w:ind w:left="112" w:right="126"/>
      </w:pPr>
      <w:r w:rsidRPr="00867A4A">
        <w:t>Deve</w:t>
      </w:r>
      <w:r w:rsidRPr="00867A4A">
        <w:rPr>
          <w:spacing w:val="-6"/>
        </w:rPr>
        <w:t xml:space="preserve"> </w:t>
      </w:r>
      <w:r w:rsidRPr="00867A4A">
        <w:t>esistere</w:t>
      </w:r>
      <w:r w:rsidRPr="00867A4A">
        <w:rPr>
          <w:spacing w:val="-5"/>
        </w:rPr>
        <w:t xml:space="preserve"> </w:t>
      </w:r>
      <w:r w:rsidRPr="00867A4A">
        <w:t>una</w:t>
      </w:r>
      <w:r w:rsidRPr="00867A4A">
        <w:rPr>
          <w:spacing w:val="-6"/>
        </w:rPr>
        <w:t xml:space="preserve"> </w:t>
      </w:r>
      <w:r w:rsidRPr="00867A4A">
        <w:t>dichiarazione</w:t>
      </w:r>
      <w:r w:rsidRPr="00867A4A">
        <w:rPr>
          <w:spacing w:val="-7"/>
        </w:rPr>
        <w:t xml:space="preserve"> </w:t>
      </w:r>
      <w:r w:rsidRPr="00867A4A">
        <w:t>di</w:t>
      </w:r>
      <w:r w:rsidRPr="00867A4A">
        <w:rPr>
          <w:spacing w:val="-4"/>
        </w:rPr>
        <w:t xml:space="preserve"> </w:t>
      </w:r>
      <w:r w:rsidRPr="00867A4A">
        <w:t>conformità</w:t>
      </w:r>
      <w:r w:rsidRPr="00867A4A">
        <w:rPr>
          <w:spacing w:val="-7"/>
        </w:rPr>
        <w:t xml:space="preserve"> </w:t>
      </w:r>
      <w:r w:rsidRPr="00867A4A">
        <w:t>rilasciata</w:t>
      </w:r>
      <w:r w:rsidRPr="00867A4A">
        <w:rPr>
          <w:spacing w:val="-8"/>
        </w:rPr>
        <w:t xml:space="preserve"> </w:t>
      </w:r>
      <w:r w:rsidRPr="00867A4A">
        <w:t>dalla</w:t>
      </w:r>
      <w:r w:rsidRPr="00867A4A">
        <w:rPr>
          <w:spacing w:val="-7"/>
        </w:rPr>
        <w:t xml:space="preserve"> </w:t>
      </w:r>
      <w:r w:rsidRPr="00867A4A">
        <w:t>ditta</w:t>
      </w:r>
      <w:r w:rsidRPr="00867A4A">
        <w:rPr>
          <w:spacing w:val="-8"/>
        </w:rPr>
        <w:t xml:space="preserve"> </w:t>
      </w:r>
      <w:r w:rsidRPr="00867A4A">
        <w:t>installatrice,</w:t>
      </w:r>
      <w:r w:rsidRPr="00867A4A">
        <w:rPr>
          <w:spacing w:val="-6"/>
        </w:rPr>
        <w:t xml:space="preserve"> </w:t>
      </w:r>
      <w:r w:rsidRPr="00867A4A">
        <w:t>su</w:t>
      </w:r>
      <w:r w:rsidRPr="00867A4A">
        <w:rPr>
          <w:spacing w:val="-5"/>
        </w:rPr>
        <w:t xml:space="preserve"> </w:t>
      </w:r>
      <w:r w:rsidRPr="00867A4A">
        <w:t>modello</w:t>
      </w:r>
      <w:r w:rsidRPr="00867A4A">
        <w:rPr>
          <w:spacing w:val="-6"/>
        </w:rPr>
        <w:t xml:space="preserve"> </w:t>
      </w:r>
      <w:r w:rsidRPr="00867A4A">
        <w:t>conforme</w:t>
      </w:r>
      <w:r w:rsidRPr="00867A4A">
        <w:rPr>
          <w:spacing w:val="-58"/>
        </w:rPr>
        <w:t xml:space="preserve"> </w:t>
      </w:r>
      <w:r w:rsidRPr="00867A4A">
        <w:t>al DM 37/2008 completa degli allegati obbligatori: progetto dell’ impianto firmato dal responsabile</w:t>
      </w:r>
      <w:r w:rsidRPr="00867A4A">
        <w:rPr>
          <w:spacing w:val="1"/>
        </w:rPr>
        <w:t xml:space="preserve"> </w:t>
      </w:r>
      <w:r w:rsidRPr="00867A4A">
        <w:t>tecnico</w:t>
      </w:r>
      <w:r w:rsidRPr="00867A4A">
        <w:rPr>
          <w:spacing w:val="-11"/>
        </w:rPr>
        <w:t xml:space="preserve"> </w:t>
      </w:r>
      <w:r w:rsidRPr="00867A4A">
        <w:t>della</w:t>
      </w:r>
      <w:r w:rsidRPr="00867A4A">
        <w:rPr>
          <w:spacing w:val="-11"/>
        </w:rPr>
        <w:t xml:space="preserve"> </w:t>
      </w:r>
      <w:r w:rsidRPr="00867A4A">
        <w:t>ditta</w:t>
      </w:r>
      <w:r w:rsidRPr="00867A4A">
        <w:rPr>
          <w:spacing w:val="-11"/>
        </w:rPr>
        <w:t xml:space="preserve"> </w:t>
      </w:r>
      <w:r w:rsidRPr="00867A4A">
        <w:t>installatrice,</w:t>
      </w:r>
      <w:r w:rsidRPr="00867A4A">
        <w:rPr>
          <w:spacing w:val="-10"/>
        </w:rPr>
        <w:t xml:space="preserve"> </w:t>
      </w:r>
      <w:r w:rsidRPr="00867A4A">
        <w:t>relazione</w:t>
      </w:r>
      <w:r w:rsidRPr="00867A4A">
        <w:rPr>
          <w:spacing w:val="-8"/>
        </w:rPr>
        <w:t xml:space="preserve"> </w:t>
      </w:r>
      <w:r w:rsidRPr="00867A4A">
        <w:t>con</w:t>
      </w:r>
      <w:r w:rsidRPr="00867A4A">
        <w:rPr>
          <w:spacing w:val="-10"/>
        </w:rPr>
        <w:t xml:space="preserve"> </w:t>
      </w:r>
      <w:r w:rsidRPr="00867A4A">
        <w:t>tipologia</w:t>
      </w:r>
      <w:r w:rsidRPr="00867A4A">
        <w:rPr>
          <w:spacing w:val="-11"/>
        </w:rPr>
        <w:t xml:space="preserve"> </w:t>
      </w:r>
      <w:r w:rsidRPr="00867A4A">
        <w:t>dei</w:t>
      </w:r>
      <w:r w:rsidRPr="00867A4A">
        <w:rPr>
          <w:spacing w:val="-9"/>
        </w:rPr>
        <w:t xml:space="preserve"> </w:t>
      </w:r>
      <w:r w:rsidRPr="00867A4A">
        <w:t>materiali,</w:t>
      </w:r>
      <w:r w:rsidRPr="00867A4A">
        <w:rPr>
          <w:spacing w:val="-10"/>
        </w:rPr>
        <w:t xml:space="preserve"> </w:t>
      </w:r>
      <w:r w:rsidRPr="00867A4A">
        <w:t>schema</w:t>
      </w:r>
      <w:r w:rsidRPr="00867A4A">
        <w:rPr>
          <w:spacing w:val="-8"/>
        </w:rPr>
        <w:t xml:space="preserve"> </w:t>
      </w:r>
      <w:r w:rsidRPr="00867A4A">
        <w:t>dell’impianto</w:t>
      </w:r>
      <w:r w:rsidRPr="00867A4A">
        <w:rPr>
          <w:spacing w:val="-10"/>
        </w:rPr>
        <w:t xml:space="preserve"> </w:t>
      </w:r>
      <w:r w:rsidRPr="00867A4A">
        <w:t>realizzato,</w:t>
      </w:r>
      <w:r w:rsidRPr="00867A4A">
        <w:rPr>
          <w:spacing w:val="-58"/>
        </w:rPr>
        <w:t xml:space="preserve"> </w:t>
      </w:r>
      <w:r w:rsidRPr="00867A4A">
        <w:t>copia del</w:t>
      </w:r>
      <w:r w:rsidRPr="00867A4A">
        <w:rPr>
          <w:spacing w:val="1"/>
        </w:rPr>
        <w:t xml:space="preserve"> </w:t>
      </w:r>
      <w:r w:rsidRPr="00867A4A">
        <w:t>certificato di</w:t>
      </w:r>
      <w:r w:rsidRPr="00867A4A">
        <w:rPr>
          <w:spacing w:val="1"/>
        </w:rPr>
        <w:t xml:space="preserve"> </w:t>
      </w:r>
      <w:r w:rsidRPr="00867A4A">
        <w:t>riconoscimento dei</w:t>
      </w:r>
      <w:r w:rsidRPr="00867A4A">
        <w:rPr>
          <w:spacing w:val="1"/>
        </w:rPr>
        <w:t xml:space="preserve"> </w:t>
      </w:r>
      <w:r w:rsidRPr="00867A4A">
        <w:t>requisiti</w:t>
      </w:r>
      <w:r w:rsidRPr="00867A4A">
        <w:rPr>
          <w:spacing w:val="1"/>
        </w:rPr>
        <w:t xml:space="preserve"> </w:t>
      </w:r>
      <w:r w:rsidRPr="00867A4A">
        <w:t>professionali;</w:t>
      </w:r>
      <w:r w:rsidRPr="00867A4A">
        <w:rPr>
          <w:spacing w:val="1"/>
        </w:rPr>
        <w:t xml:space="preserve"> </w:t>
      </w:r>
      <w:r w:rsidRPr="00867A4A">
        <w:t>la dichiarazione deve essere</w:t>
      </w:r>
      <w:r w:rsidRPr="00867A4A">
        <w:rPr>
          <w:spacing w:val="1"/>
        </w:rPr>
        <w:t xml:space="preserve"> </w:t>
      </w:r>
      <w:r w:rsidRPr="00867A4A">
        <w:t>rilasciata</w:t>
      </w:r>
      <w:r w:rsidRPr="00867A4A">
        <w:rPr>
          <w:spacing w:val="-2"/>
        </w:rPr>
        <w:t xml:space="preserve"> </w:t>
      </w:r>
      <w:r w:rsidRPr="00867A4A">
        <w:t>da</w:t>
      </w:r>
      <w:r w:rsidRPr="00867A4A">
        <w:rPr>
          <w:spacing w:val="-2"/>
        </w:rPr>
        <w:t xml:space="preserve"> </w:t>
      </w:r>
      <w:r w:rsidRPr="00867A4A">
        <w:t>imprese</w:t>
      </w:r>
      <w:r w:rsidRPr="00867A4A">
        <w:rPr>
          <w:spacing w:val="-1"/>
        </w:rPr>
        <w:t xml:space="preserve"> </w:t>
      </w:r>
      <w:r w:rsidRPr="00867A4A">
        <w:t>iscritte</w:t>
      </w:r>
      <w:r w:rsidRPr="00867A4A">
        <w:rPr>
          <w:spacing w:val="-2"/>
        </w:rPr>
        <w:t xml:space="preserve"> </w:t>
      </w:r>
      <w:r w:rsidRPr="00867A4A">
        <w:t>alla</w:t>
      </w:r>
      <w:r w:rsidRPr="00867A4A">
        <w:rPr>
          <w:spacing w:val="-1"/>
        </w:rPr>
        <w:t xml:space="preserve"> </w:t>
      </w:r>
      <w:r w:rsidRPr="00867A4A">
        <w:t>Camera</w:t>
      </w:r>
      <w:r w:rsidRPr="00867A4A">
        <w:rPr>
          <w:spacing w:val="-2"/>
        </w:rPr>
        <w:t xml:space="preserve"> </w:t>
      </w:r>
      <w:r w:rsidRPr="00867A4A">
        <w:t>di</w:t>
      </w:r>
      <w:r w:rsidRPr="00867A4A">
        <w:rPr>
          <w:spacing w:val="-1"/>
        </w:rPr>
        <w:t xml:space="preserve"> </w:t>
      </w:r>
      <w:r w:rsidRPr="00867A4A">
        <w:t>commercio o</w:t>
      </w:r>
      <w:r w:rsidRPr="00867A4A">
        <w:rPr>
          <w:spacing w:val="-1"/>
        </w:rPr>
        <w:t xml:space="preserve"> </w:t>
      </w:r>
      <w:r w:rsidRPr="00867A4A">
        <w:t>all’albo delle</w:t>
      </w:r>
      <w:r w:rsidRPr="00867A4A">
        <w:rPr>
          <w:spacing w:val="-2"/>
        </w:rPr>
        <w:t xml:space="preserve"> </w:t>
      </w:r>
      <w:r w:rsidRPr="00867A4A">
        <w:t>imprese</w:t>
      </w:r>
      <w:r w:rsidRPr="00867A4A">
        <w:rPr>
          <w:spacing w:val="-1"/>
        </w:rPr>
        <w:t xml:space="preserve"> </w:t>
      </w:r>
      <w:r w:rsidRPr="00867A4A">
        <w:t>artigiane;</w:t>
      </w:r>
    </w:p>
    <w:p w14:paraId="78973424" w14:textId="77777777" w:rsidR="00D01BA5" w:rsidRPr="00867A4A" w:rsidRDefault="00D01BA5" w:rsidP="00867A4A">
      <w:pPr>
        <w:pStyle w:val="Corpotesto"/>
      </w:pPr>
    </w:p>
    <w:p w14:paraId="5BB83CFE" w14:textId="77777777" w:rsidR="00D01BA5" w:rsidRPr="00867A4A" w:rsidRDefault="00D01BA5" w:rsidP="00867A4A">
      <w:pPr>
        <w:pStyle w:val="Corpotesto"/>
        <w:spacing w:before="1"/>
      </w:pPr>
    </w:p>
    <w:p w14:paraId="4608B61D" w14:textId="6FAB2530" w:rsidR="00D01BA5" w:rsidRPr="00867A4A" w:rsidRDefault="003B34EC" w:rsidP="00867A4A">
      <w:pPr>
        <w:pStyle w:val="Titolo1"/>
        <w:ind w:left="371"/>
        <w:jc w:val="both"/>
        <w:rPr>
          <w:sz w:val="24"/>
          <w:szCs w:val="24"/>
        </w:rPr>
      </w:pPr>
      <w:r w:rsidRPr="00867A4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2EB1BE4" wp14:editId="26C1B0DF">
                <wp:simplePos x="0" y="0"/>
                <wp:positionH relativeFrom="page">
                  <wp:posOffset>883920</wp:posOffset>
                </wp:positionH>
                <wp:positionV relativeFrom="paragraph">
                  <wp:posOffset>237490</wp:posOffset>
                </wp:positionV>
                <wp:extent cx="5788025" cy="2159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8025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286BF" id="Rectangle 3" o:spid="_x0000_s1026" style="position:absolute;margin-left:69.6pt;margin-top:18.7pt;width:455.75pt;height:1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" fillcolor="black" stroked="f">
                <w10:wrap anchorx="page"/>
              </v:rect>
            </w:pict>
          </mc:Fallback>
        </mc:AlternateContent>
      </w:r>
      <w:r w:rsidRPr="00867A4A">
        <w:rPr>
          <w:spacing w:val="-1"/>
          <w:sz w:val="24"/>
          <w:szCs w:val="24"/>
        </w:rPr>
        <w:t>PER</w:t>
      </w:r>
      <w:r w:rsidRPr="00867A4A">
        <w:rPr>
          <w:spacing w:val="-22"/>
          <w:sz w:val="24"/>
          <w:szCs w:val="24"/>
        </w:rPr>
        <w:t xml:space="preserve"> </w:t>
      </w:r>
      <w:r w:rsidRPr="00867A4A">
        <w:rPr>
          <w:spacing w:val="-1"/>
          <w:sz w:val="24"/>
          <w:szCs w:val="24"/>
        </w:rPr>
        <w:t>ALLOGGI</w:t>
      </w:r>
      <w:r w:rsidRPr="00867A4A">
        <w:rPr>
          <w:spacing w:val="-2"/>
          <w:sz w:val="24"/>
          <w:szCs w:val="24"/>
        </w:rPr>
        <w:t xml:space="preserve"> </w:t>
      </w:r>
      <w:r w:rsidRPr="00867A4A">
        <w:rPr>
          <w:spacing w:val="-1"/>
          <w:sz w:val="24"/>
          <w:szCs w:val="24"/>
        </w:rPr>
        <w:t>REALIZZATI</w:t>
      </w:r>
      <w:r w:rsidRPr="00867A4A">
        <w:rPr>
          <w:spacing w:val="-3"/>
          <w:sz w:val="24"/>
          <w:szCs w:val="24"/>
        </w:rPr>
        <w:t xml:space="preserve"> </w:t>
      </w:r>
      <w:r w:rsidRPr="00867A4A">
        <w:rPr>
          <w:sz w:val="24"/>
          <w:szCs w:val="24"/>
        </w:rPr>
        <w:t>DOPO IL</w:t>
      </w:r>
      <w:r w:rsidRPr="00867A4A">
        <w:rPr>
          <w:spacing w:val="65"/>
          <w:sz w:val="24"/>
          <w:szCs w:val="24"/>
        </w:rPr>
        <w:t xml:space="preserve"> </w:t>
      </w:r>
      <w:r w:rsidRPr="00867A4A">
        <w:rPr>
          <w:sz w:val="24"/>
          <w:szCs w:val="24"/>
        </w:rPr>
        <w:t>5</w:t>
      </w:r>
      <w:r w:rsidRPr="00867A4A">
        <w:rPr>
          <w:spacing w:val="-4"/>
          <w:sz w:val="24"/>
          <w:szCs w:val="24"/>
        </w:rPr>
        <w:t xml:space="preserve"> </w:t>
      </w:r>
      <w:r w:rsidRPr="00867A4A">
        <w:rPr>
          <w:sz w:val="24"/>
          <w:szCs w:val="24"/>
        </w:rPr>
        <w:t>LUGLIO</w:t>
      </w:r>
      <w:r w:rsidRPr="00867A4A">
        <w:rPr>
          <w:spacing w:val="-1"/>
          <w:sz w:val="24"/>
          <w:szCs w:val="24"/>
        </w:rPr>
        <w:t xml:space="preserve"> </w:t>
      </w:r>
      <w:r w:rsidRPr="00867A4A">
        <w:rPr>
          <w:sz w:val="24"/>
          <w:szCs w:val="24"/>
        </w:rPr>
        <w:t>1975</w:t>
      </w:r>
    </w:p>
    <w:p w14:paraId="573F4835" w14:textId="77777777" w:rsidR="00D01BA5" w:rsidRPr="00867A4A" w:rsidRDefault="00D01BA5" w:rsidP="00867A4A">
      <w:pPr>
        <w:pStyle w:val="Corpotesto"/>
        <w:rPr>
          <w:b/>
        </w:rPr>
      </w:pPr>
    </w:p>
    <w:p w14:paraId="31C1F2A5" w14:textId="77777777" w:rsidR="00D01BA5" w:rsidRPr="00867A4A" w:rsidRDefault="003B34EC" w:rsidP="00867A4A">
      <w:pPr>
        <w:pStyle w:val="Corpotesto"/>
        <w:spacing w:before="58"/>
        <w:ind w:left="112" w:right="125"/>
      </w:pPr>
      <w:r w:rsidRPr="00867A4A">
        <w:t>L’asseverazione dovrà avvenire in base ai risultati dell’accertamento dei requisiti igienico sanitari e</w:t>
      </w:r>
      <w:r w:rsidRPr="00867A4A">
        <w:rPr>
          <w:spacing w:val="1"/>
        </w:rPr>
        <w:t xml:space="preserve"> </w:t>
      </w:r>
      <w:r w:rsidRPr="00867A4A">
        <w:t>di</w:t>
      </w:r>
      <w:r w:rsidRPr="00867A4A">
        <w:rPr>
          <w:spacing w:val="-1"/>
        </w:rPr>
        <w:t xml:space="preserve"> </w:t>
      </w:r>
      <w:r w:rsidRPr="00867A4A">
        <w:t>idoneità</w:t>
      </w:r>
      <w:r w:rsidRPr="00867A4A">
        <w:rPr>
          <w:spacing w:val="-2"/>
        </w:rPr>
        <w:t xml:space="preserve"> </w:t>
      </w:r>
      <w:r w:rsidRPr="00867A4A">
        <w:t>abitativa</w:t>
      </w:r>
      <w:r w:rsidRPr="00867A4A">
        <w:rPr>
          <w:spacing w:val="-2"/>
        </w:rPr>
        <w:t xml:space="preserve"> </w:t>
      </w:r>
      <w:r w:rsidRPr="00867A4A">
        <w:t>di</w:t>
      </w:r>
      <w:r w:rsidRPr="00867A4A">
        <w:rPr>
          <w:spacing w:val="-1"/>
        </w:rPr>
        <w:t xml:space="preserve"> </w:t>
      </w:r>
      <w:r w:rsidRPr="00867A4A">
        <w:t>cui</w:t>
      </w:r>
      <w:r w:rsidRPr="00867A4A">
        <w:rPr>
          <w:spacing w:val="-1"/>
        </w:rPr>
        <w:t xml:space="preserve"> </w:t>
      </w:r>
      <w:r w:rsidRPr="00867A4A">
        <w:t>al D.M.</w:t>
      </w:r>
      <w:r w:rsidRPr="00867A4A">
        <w:rPr>
          <w:spacing w:val="-1"/>
        </w:rPr>
        <w:t xml:space="preserve"> </w:t>
      </w:r>
      <w:r w:rsidRPr="00867A4A">
        <w:t>Sanità</w:t>
      </w:r>
      <w:r w:rsidRPr="00867A4A">
        <w:rPr>
          <w:spacing w:val="-2"/>
        </w:rPr>
        <w:t xml:space="preserve"> </w:t>
      </w:r>
      <w:r w:rsidRPr="00867A4A">
        <w:t>5</w:t>
      </w:r>
      <w:r w:rsidRPr="00867A4A">
        <w:rPr>
          <w:spacing w:val="-1"/>
        </w:rPr>
        <w:t xml:space="preserve"> </w:t>
      </w:r>
      <w:r w:rsidRPr="00867A4A">
        <w:t>luglio</w:t>
      </w:r>
      <w:r w:rsidRPr="00867A4A">
        <w:rPr>
          <w:spacing w:val="-3"/>
        </w:rPr>
        <w:t xml:space="preserve"> </w:t>
      </w:r>
      <w:r w:rsidRPr="00867A4A">
        <w:t>1975</w:t>
      </w:r>
      <w:r w:rsidRPr="00867A4A">
        <w:rPr>
          <w:spacing w:val="-1"/>
        </w:rPr>
        <w:t xml:space="preserve"> </w:t>
      </w:r>
      <w:r w:rsidRPr="00867A4A">
        <w:t>e/o</w:t>
      </w:r>
      <w:r w:rsidRPr="00867A4A">
        <w:rPr>
          <w:spacing w:val="-1"/>
        </w:rPr>
        <w:t xml:space="preserve"> </w:t>
      </w:r>
      <w:r w:rsidRPr="00867A4A">
        <w:t>al</w:t>
      </w:r>
      <w:r w:rsidRPr="00867A4A">
        <w:rPr>
          <w:spacing w:val="-1"/>
        </w:rPr>
        <w:t xml:space="preserve"> </w:t>
      </w:r>
      <w:r w:rsidRPr="00867A4A">
        <w:t>certificato</w:t>
      </w:r>
      <w:r w:rsidRPr="00867A4A">
        <w:rPr>
          <w:spacing w:val="-1"/>
        </w:rPr>
        <w:t xml:space="preserve"> </w:t>
      </w:r>
      <w:r w:rsidRPr="00867A4A">
        <w:t>di</w:t>
      </w:r>
      <w:r w:rsidRPr="00867A4A">
        <w:rPr>
          <w:spacing w:val="-1"/>
        </w:rPr>
        <w:t xml:space="preserve"> </w:t>
      </w:r>
      <w:r w:rsidRPr="00867A4A">
        <w:t>agibilità</w:t>
      </w:r>
      <w:r w:rsidRPr="00867A4A">
        <w:rPr>
          <w:spacing w:val="-1"/>
        </w:rPr>
        <w:t xml:space="preserve"> </w:t>
      </w:r>
      <w:r w:rsidRPr="00867A4A">
        <w:t>o</w:t>
      </w:r>
      <w:r w:rsidRPr="00867A4A">
        <w:rPr>
          <w:spacing w:val="-1"/>
        </w:rPr>
        <w:t xml:space="preserve"> </w:t>
      </w:r>
      <w:r w:rsidRPr="00867A4A">
        <w:t>abitabilità.</w:t>
      </w:r>
    </w:p>
    <w:p w14:paraId="7886722A" w14:textId="77777777" w:rsidR="00D01BA5" w:rsidRPr="00867A4A" w:rsidRDefault="003B34EC" w:rsidP="00867A4A">
      <w:pPr>
        <w:pStyle w:val="Corpotesto"/>
        <w:ind w:left="112"/>
      </w:pPr>
      <w:r w:rsidRPr="00867A4A">
        <w:t>In</w:t>
      </w:r>
      <w:r w:rsidRPr="00867A4A">
        <w:rPr>
          <w:spacing w:val="-2"/>
        </w:rPr>
        <w:t xml:space="preserve"> </w:t>
      </w:r>
      <w:r w:rsidRPr="00867A4A">
        <w:t>ogni</w:t>
      </w:r>
      <w:r w:rsidRPr="00867A4A">
        <w:rPr>
          <w:spacing w:val="-1"/>
        </w:rPr>
        <w:t xml:space="preserve"> </w:t>
      </w:r>
      <w:r w:rsidRPr="00867A4A">
        <w:t>caso</w:t>
      </w:r>
      <w:r w:rsidRPr="00867A4A">
        <w:rPr>
          <w:spacing w:val="-1"/>
        </w:rPr>
        <w:t xml:space="preserve"> </w:t>
      </w:r>
      <w:r w:rsidRPr="00867A4A">
        <w:t>gli</w:t>
      </w:r>
      <w:r w:rsidRPr="00867A4A">
        <w:rPr>
          <w:spacing w:val="-1"/>
        </w:rPr>
        <w:t xml:space="preserve"> </w:t>
      </w:r>
      <w:r w:rsidRPr="00867A4A">
        <w:t>alloggi:</w:t>
      </w:r>
    </w:p>
    <w:p w14:paraId="58D6A75F" w14:textId="77777777" w:rsidR="00D01BA5" w:rsidRPr="00867A4A" w:rsidRDefault="003B34EC" w:rsidP="00867A4A">
      <w:pPr>
        <w:pStyle w:val="Paragrafoelenco"/>
        <w:numPr>
          <w:ilvl w:val="0"/>
          <w:numId w:val="1"/>
        </w:numPr>
        <w:tabs>
          <w:tab w:val="left" w:pos="833"/>
        </w:tabs>
        <w:ind w:right="127"/>
        <w:jc w:val="both"/>
        <w:rPr>
          <w:sz w:val="24"/>
          <w:szCs w:val="24"/>
        </w:rPr>
      </w:pPr>
      <w:r w:rsidRPr="00867A4A">
        <w:rPr>
          <w:sz w:val="24"/>
          <w:szCs w:val="24"/>
        </w:rPr>
        <w:t>Devono avere un’altezza interna minima di ml. 2,70, riducibili a m. 2,40 per corridoi,</w:t>
      </w:r>
      <w:r w:rsidRPr="00867A4A">
        <w:rPr>
          <w:spacing w:val="1"/>
          <w:sz w:val="24"/>
          <w:szCs w:val="24"/>
        </w:rPr>
        <w:t xml:space="preserve"> </w:t>
      </w:r>
      <w:r w:rsidRPr="00867A4A">
        <w:rPr>
          <w:sz w:val="24"/>
          <w:szCs w:val="24"/>
        </w:rPr>
        <w:t>disimpegni, bagni e ripostigli; tali misure potranno essere derogate per gli immobili di</w:t>
      </w:r>
      <w:r w:rsidRPr="00867A4A">
        <w:rPr>
          <w:spacing w:val="1"/>
          <w:sz w:val="24"/>
          <w:szCs w:val="24"/>
        </w:rPr>
        <w:t xml:space="preserve"> </w:t>
      </w:r>
      <w:r w:rsidRPr="00867A4A">
        <w:rPr>
          <w:sz w:val="24"/>
          <w:szCs w:val="24"/>
        </w:rPr>
        <w:t>interesse</w:t>
      </w:r>
      <w:r w:rsidRPr="00867A4A">
        <w:rPr>
          <w:spacing w:val="-2"/>
          <w:sz w:val="24"/>
          <w:szCs w:val="24"/>
        </w:rPr>
        <w:t xml:space="preserve"> </w:t>
      </w:r>
      <w:r w:rsidRPr="00867A4A">
        <w:rPr>
          <w:sz w:val="24"/>
          <w:szCs w:val="24"/>
        </w:rPr>
        <w:t>culturale</w:t>
      </w:r>
      <w:r w:rsidRPr="00867A4A">
        <w:rPr>
          <w:spacing w:val="-1"/>
          <w:sz w:val="24"/>
          <w:szCs w:val="24"/>
        </w:rPr>
        <w:t xml:space="preserve"> </w:t>
      </w:r>
      <w:r w:rsidRPr="00867A4A">
        <w:rPr>
          <w:sz w:val="24"/>
          <w:szCs w:val="24"/>
        </w:rPr>
        <w:t>sottoposti a</w:t>
      </w:r>
      <w:r w:rsidRPr="00867A4A">
        <w:rPr>
          <w:spacing w:val="-1"/>
          <w:sz w:val="24"/>
          <w:szCs w:val="24"/>
        </w:rPr>
        <w:t xml:space="preserve"> </w:t>
      </w:r>
      <w:r w:rsidRPr="00867A4A">
        <w:rPr>
          <w:sz w:val="24"/>
          <w:szCs w:val="24"/>
        </w:rPr>
        <w:t>tutela</w:t>
      </w:r>
      <w:r w:rsidRPr="00867A4A">
        <w:rPr>
          <w:spacing w:val="-2"/>
          <w:sz w:val="24"/>
          <w:szCs w:val="24"/>
        </w:rPr>
        <w:t xml:space="preserve"> </w:t>
      </w:r>
      <w:r w:rsidRPr="00867A4A">
        <w:rPr>
          <w:sz w:val="24"/>
          <w:szCs w:val="24"/>
        </w:rPr>
        <w:t>ai sensi del D.Lgs n.</w:t>
      </w:r>
      <w:r w:rsidRPr="00867A4A">
        <w:rPr>
          <w:spacing w:val="-1"/>
          <w:sz w:val="24"/>
          <w:szCs w:val="24"/>
        </w:rPr>
        <w:t xml:space="preserve"> </w:t>
      </w:r>
      <w:r w:rsidRPr="00867A4A">
        <w:rPr>
          <w:sz w:val="24"/>
          <w:szCs w:val="24"/>
        </w:rPr>
        <w:t>42/04</w:t>
      </w:r>
    </w:p>
    <w:p w14:paraId="3DDFD9ED" w14:textId="77777777" w:rsidR="00D01BA5" w:rsidRPr="00867A4A" w:rsidRDefault="003B34EC" w:rsidP="00867A4A">
      <w:pPr>
        <w:pStyle w:val="Paragrafoelenco"/>
        <w:numPr>
          <w:ilvl w:val="0"/>
          <w:numId w:val="1"/>
        </w:numPr>
        <w:tabs>
          <w:tab w:val="left" w:pos="833"/>
        </w:tabs>
        <w:ind w:right="127"/>
        <w:jc w:val="both"/>
        <w:rPr>
          <w:sz w:val="24"/>
          <w:szCs w:val="24"/>
        </w:rPr>
      </w:pPr>
      <w:r w:rsidRPr="00867A4A">
        <w:rPr>
          <w:sz w:val="24"/>
          <w:szCs w:val="24"/>
        </w:rPr>
        <w:t>Deve essere assicurata per ogni abitante una superficie abitabile non inferiore a mq 14, per i</w:t>
      </w:r>
      <w:r w:rsidRPr="00867A4A">
        <w:rPr>
          <w:spacing w:val="1"/>
          <w:sz w:val="24"/>
          <w:szCs w:val="24"/>
        </w:rPr>
        <w:t xml:space="preserve"> </w:t>
      </w:r>
      <w:r w:rsidRPr="00867A4A">
        <w:rPr>
          <w:sz w:val="24"/>
          <w:szCs w:val="24"/>
        </w:rPr>
        <w:t>primi</w:t>
      </w:r>
      <w:r w:rsidRPr="00867A4A">
        <w:rPr>
          <w:spacing w:val="-1"/>
          <w:sz w:val="24"/>
          <w:szCs w:val="24"/>
        </w:rPr>
        <w:t xml:space="preserve"> </w:t>
      </w:r>
      <w:r w:rsidRPr="00867A4A">
        <w:rPr>
          <w:sz w:val="24"/>
          <w:szCs w:val="24"/>
        </w:rPr>
        <w:t>4 abitanti, e</w:t>
      </w:r>
      <w:r w:rsidRPr="00867A4A">
        <w:rPr>
          <w:spacing w:val="-1"/>
          <w:sz w:val="24"/>
          <w:szCs w:val="24"/>
        </w:rPr>
        <w:t xml:space="preserve"> </w:t>
      </w:r>
      <w:r w:rsidRPr="00867A4A">
        <w:rPr>
          <w:sz w:val="24"/>
          <w:szCs w:val="24"/>
        </w:rPr>
        <w:t>ad</w:t>
      </w:r>
      <w:r w:rsidRPr="00867A4A">
        <w:rPr>
          <w:spacing w:val="-1"/>
          <w:sz w:val="24"/>
          <w:szCs w:val="24"/>
        </w:rPr>
        <w:t xml:space="preserve"> </w:t>
      </w:r>
      <w:r w:rsidRPr="00867A4A">
        <w:rPr>
          <w:sz w:val="24"/>
          <w:szCs w:val="24"/>
        </w:rPr>
        <w:t>almeno mq. 10</w:t>
      </w:r>
      <w:r w:rsidRPr="00867A4A">
        <w:rPr>
          <w:spacing w:val="-1"/>
          <w:sz w:val="24"/>
          <w:szCs w:val="24"/>
        </w:rPr>
        <w:t xml:space="preserve"> </w:t>
      </w:r>
      <w:r w:rsidRPr="00867A4A">
        <w:rPr>
          <w:sz w:val="24"/>
          <w:szCs w:val="24"/>
        </w:rPr>
        <w:t>per</w:t>
      </w:r>
      <w:r w:rsidRPr="00867A4A">
        <w:rPr>
          <w:spacing w:val="-1"/>
          <w:sz w:val="24"/>
          <w:szCs w:val="24"/>
        </w:rPr>
        <w:t xml:space="preserve"> </w:t>
      </w:r>
      <w:r w:rsidRPr="00867A4A">
        <w:rPr>
          <w:sz w:val="24"/>
          <w:szCs w:val="24"/>
        </w:rPr>
        <w:t>ciascuno</w:t>
      </w:r>
      <w:r w:rsidRPr="00867A4A">
        <w:rPr>
          <w:spacing w:val="2"/>
          <w:sz w:val="24"/>
          <w:szCs w:val="24"/>
        </w:rPr>
        <w:t xml:space="preserve"> </w:t>
      </w:r>
      <w:r w:rsidRPr="00867A4A">
        <w:rPr>
          <w:sz w:val="24"/>
          <w:szCs w:val="24"/>
        </w:rPr>
        <w:t>dei successivi;</w:t>
      </w:r>
    </w:p>
    <w:p w14:paraId="4FB840F3" w14:textId="77777777" w:rsidR="00D01BA5" w:rsidRPr="00867A4A" w:rsidRDefault="003B34EC" w:rsidP="00867A4A">
      <w:pPr>
        <w:pStyle w:val="Paragrafoelenco"/>
        <w:numPr>
          <w:ilvl w:val="0"/>
          <w:numId w:val="1"/>
        </w:numPr>
        <w:tabs>
          <w:tab w:val="left" w:pos="833"/>
        </w:tabs>
        <w:ind w:right="129"/>
        <w:jc w:val="both"/>
        <w:rPr>
          <w:sz w:val="24"/>
          <w:szCs w:val="24"/>
        </w:rPr>
      </w:pPr>
      <w:r w:rsidRPr="00867A4A">
        <w:rPr>
          <w:sz w:val="24"/>
          <w:szCs w:val="24"/>
        </w:rPr>
        <w:t>Le stanze da letto devono avere una superficie minima di mq 9 se per una persona, e di mq.</w:t>
      </w:r>
      <w:r w:rsidRPr="00867A4A">
        <w:rPr>
          <w:spacing w:val="1"/>
          <w:sz w:val="24"/>
          <w:szCs w:val="24"/>
        </w:rPr>
        <w:t xml:space="preserve"> </w:t>
      </w:r>
      <w:r w:rsidRPr="00867A4A">
        <w:rPr>
          <w:sz w:val="24"/>
          <w:szCs w:val="24"/>
        </w:rPr>
        <w:t>14,</w:t>
      </w:r>
      <w:r w:rsidRPr="00867A4A">
        <w:rPr>
          <w:spacing w:val="-1"/>
          <w:sz w:val="24"/>
          <w:szCs w:val="24"/>
        </w:rPr>
        <w:t xml:space="preserve"> </w:t>
      </w:r>
      <w:r w:rsidRPr="00867A4A">
        <w:rPr>
          <w:sz w:val="24"/>
          <w:szCs w:val="24"/>
        </w:rPr>
        <w:t>se</w:t>
      </w:r>
      <w:r w:rsidRPr="00867A4A">
        <w:rPr>
          <w:spacing w:val="-1"/>
          <w:sz w:val="24"/>
          <w:szCs w:val="24"/>
        </w:rPr>
        <w:t xml:space="preserve"> </w:t>
      </w:r>
      <w:r w:rsidRPr="00867A4A">
        <w:rPr>
          <w:sz w:val="24"/>
          <w:szCs w:val="24"/>
        </w:rPr>
        <w:t>per</w:t>
      </w:r>
      <w:r w:rsidRPr="00867A4A">
        <w:rPr>
          <w:spacing w:val="-1"/>
          <w:sz w:val="24"/>
          <w:szCs w:val="24"/>
        </w:rPr>
        <w:t xml:space="preserve"> </w:t>
      </w:r>
      <w:r w:rsidRPr="00867A4A">
        <w:rPr>
          <w:sz w:val="24"/>
          <w:szCs w:val="24"/>
        </w:rPr>
        <w:t>due</w:t>
      </w:r>
      <w:r w:rsidRPr="00867A4A">
        <w:rPr>
          <w:spacing w:val="-1"/>
          <w:sz w:val="24"/>
          <w:szCs w:val="24"/>
        </w:rPr>
        <w:t xml:space="preserve"> </w:t>
      </w:r>
      <w:r w:rsidRPr="00867A4A">
        <w:rPr>
          <w:sz w:val="24"/>
          <w:szCs w:val="24"/>
        </w:rPr>
        <w:t>persone;</w:t>
      </w:r>
    </w:p>
    <w:p w14:paraId="6AA07AAC" w14:textId="77777777" w:rsidR="00D01BA5" w:rsidRPr="00867A4A" w:rsidRDefault="003B34EC" w:rsidP="00867A4A">
      <w:pPr>
        <w:pStyle w:val="Paragrafoelenco"/>
        <w:numPr>
          <w:ilvl w:val="0"/>
          <w:numId w:val="1"/>
        </w:numPr>
        <w:tabs>
          <w:tab w:val="left" w:pos="833"/>
        </w:tabs>
        <w:ind w:hanging="361"/>
        <w:jc w:val="both"/>
        <w:rPr>
          <w:sz w:val="24"/>
          <w:szCs w:val="24"/>
        </w:rPr>
      </w:pPr>
      <w:r w:rsidRPr="00867A4A">
        <w:rPr>
          <w:sz w:val="24"/>
          <w:szCs w:val="24"/>
        </w:rPr>
        <w:t>Ogni</w:t>
      </w:r>
      <w:r w:rsidRPr="00867A4A">
        <w:rPr>
          <w:spacing w:val="-1"/>
          <w:sz w:val="24"/>
          <w:szCs w:val="24"/>
        </w:rPr>
        <w:t xml:space="preserve"> </w:t>
      </w:r>
      <w:r w:rsidRPr="00867A4A">
        <w:rPr>
          <w:sz w:val="24"/>
          <w:szCs w:val="24"/>
        </w:rPr>
        <w:t>alloggio</w:t>
      </w:r>
      <w:r w:rsidRPr="00867A4A">
        <w:rPr>
          <w:spacing w:val="-1"/>
          <w:sz w:val="24"/>
          <w:szCs w:val="24"/>
        </w:rPr>
        <w:t xml:space="preserve"> </w:t>
      </w:r>
      <w:r w:rsidRPr="00867A4A">
        <w:rPr>
          <w:sz w:val="24"/>
          <w:szCs w:val="24"/>
        </w:rPr>
        <w:t>deve</w:t>
      </w:r>
      <w:r w:rsidRPr="00867A4A">
        <w:rPr>
          <w:spacing w:val="-2"/>
          <w:sz w:val="24"/>
          <w:szCs w:val="24"/>
        </w:rPr>
        <w:t xml:space="preserve"> </w:t>
      </w:r>
      <w:r w:rsidRPr="00867A4A">
        <w:rPr>
          <w:sz w:val="24"/>
          <w:szCs w:val="24"/>
        </w:rPr>
        <w:t>essere</w:t>
      </w:r>
      <w:r w:rsidRPr="00867A4A">
        <w:rPr>
          <w:spacing w:val="-2"/>
          <w:sz w:val="24"/>
          <w:szCs w:val="24"/>
        </w:rPr>
        <w:t xml:space="preserve"> </w:t>
      </w:r>
      <w:r w:rsidRPr="00867A4A">
        <w:rPr>
          <w:sz w:val="24"/>
          <w:szCs w:val="24"/>
        </w:rPr>
        <w:t>dotato</w:t>
      </w:r>
      <w:r w:rsidRPr="00867A4A">
        <w:rPr>
          <w:spacing w:val="-1"/>
          <w:sz w:val="24"/>
          <w:szCs w:val="24"/>
        </w:rPr>
        <w:t xml:space="preserve"> </w:t>
      </w:r>
      <w:r w:rsidRPr="00867A4A">
        <w:rPr>
          <w:sz w:val="24"/>
          <w:szCs w:val="24"/>
        </w:rPr>
        <w:t>di</w:t>
      </w:r>
      <w:r w:rsidRPr="00867A4A">
        <w:rPr>
          <w:spacing w:val="-1"/>
          <w:sz w:val="24"/>
          <w:szCs w:val="24"/>
        </w:rPr>
        <w:t xml:space="preserve"> </w:t>
      </w:r>
      <w:r w:rsidRPr="00867A4A">
        <w:rPr>
          <w:sz w:val="24"/>
          <w:szCs w:val="24"/>
        </w:rPr>
        <w:t>una</w:t>
      </w:r>
      <w:r w:rsidRPr="00867A4A">
        <w:rPr>
          <w:spacing w:val="-2"/>
          <w:sz w:val="24"/>
          <w:szCs w:val="24"/>
        </w:rPr>
        <w:t xml:space="preserve"> </w:t>
      </w:r>
      <w:r w:rsidRPr="00867A4A">
        <w:rPr>
          <w:sz w:val="24"/>
          <w:szCs w:val="24"/>
        </w:rPr>
        <w:t>stanza</w:t>
      </w:r>
      <w:r w:rsidRPr="00867A4A">
        <w:rPr>
          <w:spacing w:val="-2"/>
          <w:sz w:val="24"/>
          <w:szCs w:val="24"/>
        </w:rPr>
        <w:t xml:space="preserve"> </w:t>
      </w:r>
      <w:r w:rsidRPr="00867A4A">
        <w:rPr>
          <w:sz w:val="24"/>
          <w:szCs w:val="24"/>
        </w:rPr>
        <w:t>di</w:t>
      </w:r>
      <w:r w:rsidRPr="00867A4A">
        <w:rPr>
          <w:spacing w:val="1"/>
          <w:sz w:val="24"/>
          <w:szCs w:val="24"/>
        </w:rPr>
        <w:t xml:space="preserve"> </w:t>
      </w:r>
      <w:r w:rsidRPr="00867A4A">
        <w:rPr>
          <w:sz w:val="24"/>
          <w:szCs w:val="24"/>
        </w:rPr>
        <w:t>soggiorno</w:t>
      </w:r>
      <w:r w:rsidRPr="00867A4A">
        <w:rPr>
          <w:spacing w:val="-1"/>
          <w:sz w:val="24"/>
          <w:szCs w:val="24"/>
        </w:rPr>
        <w:t xml:space="preserve"> </w:t>
      </w:r>
      <w:r w:rsidRPr="00867A4A">
        <w:rPr>
          <w:sz w:val="24"/>
          <w:szCs w:val="24"/>
        </w:rPr>
        <w:t>di</w:t>
      </w:r>
      <w:r w:rsidRPr="00867A4A">
        <w:rPr>
          <w:spacing w:val="-1"/>
          <w:sz w:val="24"/>
          <w:szCs w:val="24"/>
        </w:rPr>
        <w:t xml:space="preserve"> </w:t>
      </w:r>
      <w:r w:rsidRPr="00867A4A">
        <w:rPr>
          <w:sz w:val="24"/>
          <w:szCs w:val="24"/>
        </w:rPr>
        <w:t>almeno mq.</w:t>
      </w:r>
      <w:r w:rsidRPr="00867A4A">
        <w:rPr>
          <w:spacing w:val="-1"/>
          <w:sz w:val="24"/>
          <w:szCs w:val="24"/>
        </w:rPr>
        <w:t xml:space="preserve"> </w:t>
      </w:r>
      <w:r w:rsidRPr="00867A4A">
        <w:rPr>
          <w:sz w:val="24"/>
          <w:szCs w:val="24"/>
        </w:rPr>
        <w:t>14;</w:t>
      </w:r>
    </w:p>
    <w:p w14:paraId="298F14DE" w14:textId="77777777" w:rsidR="00D01BA5" w:rsidRPr="00867A4A" w:rsidRDefault="003B34EC" w:rsidP="00867A4A">
      <w:pPr>
        <w:pStyle w:val="Paragrafoelenco"/>
        <w:numPr>
          <w:ilvl w:val="0"/>
          <w:numId w:val="1"/>
        </w:numPr>
        <w:tabs>
          <w:tab w:val="left" w:pos="833"/>
        </w:tabs>
        <w:ind w:right="130"/>
        <w:jc w:val="both"/>
        <w:rPr>
          <w:sz w:val="24"/>
          <w:szCs w:val="24"/>
        </w:rPr>
      </w:pPr>
      <w:r w:rsidRPr="00867A4A">
        <w:rPr>
          <w:sz w:val="24"/>
          <w:szCs w:val="24"/>
        </w:rPr>
        <w:t>Le</w:t>
      </w:r>
      <w:r w:rsidRPr="00867A4A">
        <w:rPr>
          <w:spacing w:val="-11"/>
          <w:sz w:val="24"/>
          <w:szCs w:val="24"/>
        </w:rPr>
        <w:t xml:space="preserve"> </w:t>
      </w:r>
      <w:r w:rsidRPr="00867A4A">
        <w:rPr>
          <w:sz w:val="24"/>
          <w:szCs w:val="24"/>
        </w:rPr>
        <w:t>stanze</w:t>
      </w:r>
      <w:r w:rsidRPr="00867A4A">
        <w:rPr>
          <w:spacing w:val="-11"/>
          <w:sz w:val="24"/>
          <w:szCs w:val="24"/>
        </w:rPr>
        <w:t xml:space="preserve"> </w:t>
      </w:r>
      <w:r w:rsidRPr="00867A4A">
        <w:rPr>
          <w:sz w:val="24"/>
          <w:szCs w:val="24"/>
        </w:rPr>
        <w:t>da</w:t>
      </w:r>
      <w:r w:rsidRPr="00867A4A">
        <w:rPr>
          <w:spacing w:val="-10"/>
          <w:sz w:val="24"/>
          <w:szCs w:val="24"/>
        </w:rPr>
        <w:t xml:space="preserve"> </w:t>
      </w:r>
      <w:r w:rsidRPr="00867A4A">
        <w:rPr>
          <w:sz w:val="24"/>
          <w:szCs w:val="24"/>
        </w:rPr>
        <w:t>letto,</w:t>
      </w:r>
      <w:r w:rsidRPr="00867A4A">
        <w:rPr>
          <w:spacing w:val="-10"/>
          <w:sz w:val="24"/>
          <w:szCs w:val="24"/>
        </w:rPr>
        <w:t xml:space="preserve"> </w:t>
      </w:r>
      <w:r w:rsidRPr="00867A4A">
        <w:rPr>
          <w:sz w:val="24"/>
          <w:szCs w:val="24"/>
        </w:rPr>
        <w:t>il</w:t>
      </w:r>
      <w:r w:rsidRPr="00867A4A">
        <w:rPr>
          <w:spacing w:val="-9"/>
          <w:sz w:val="24"/>
          <w:szCs w:val="24"/>
        </w:rPr>
        <w:t xml:space="preserve"> </w:t>
      </w:r>
      <w:r w:rsidRPr="00867A4A">
        <w:rPr>
          <w:sz w:val="24"/>
          <w:szCs w:val="24"/>
        </w:rPr>
        <w:t>soggiorno</w:t>
      </w:r>
      <w:r w:rsidRPr="00867A4A">
        <w:rPr>
          <w:spacing w:val="-9"/>
          <w:sz w:val="24"/>
          <w:szCs w:val="24"/>
        </w:rPr>
        <w:t xml:space="preserve"> </w:t>
      </w:r>
      <w:r w:rsidRPr="00867A4A">
        <w:rPr>
          <w:sz w:val="24"/>
          <w:szCs w:val="24"/>
        </w:rPr>
        <w:t>e</w:t>
      </w:r>
      <w:r w:rsidRPr="00867A4A">
        <w:rPr>
          <w:spacing w:val="-11"/>
          <w:sz w:val="24"/>
          <w:szCs w:val="24"/>
        </w:rPr>
        <w:t xml:space="preserve"> </w:t>
      </w:r>
      <w:r w:rsidRPr="00867A4A">
        <w:rPr>
          <w:sz w:val="24"/>
          <w:szCs w:val="24"/>
        </w:rPr>
        <w:t>la</w:t>
      </w:r>
      <w:r w:rsidRPr="00867A4A">
        <w:rPr>
          <w:spacing w:val="-10"/>
          <w:sz w:val="24"/>
          <w:szCs w:val="24"/>
        </w:rPr>
        <w:t xml:space="preserve"> </w:t>
      </w:r>
      <w:r w:rsidRPr="00867A4A">
        <w:rPr>
          <w:sz w:val="24"/>
          <w:szCs w:val="24"/>
        </w:rPr>
        <w:t>cucina</w:t>
      </w:r>
      <w:r w:rsidRPr="00867A4A">
        <w:rPr>
          <w:spacing w:val="-11"/>
          <w:sz w:val="24"/>
          <w:szCs w:val="24"/>
        </w:rPr>
        <w:t xml:space="preserve"> </w:t>
      </w:r>
      <w:r w:rsidRPr="00867A4A">
        <w:rPr>
          <w:sz w:val="24"/>
          <w:szCs w:val="24"/>
        </w:rPr>
        <w:t>debbono</w:t>
      </w:r>
      <w:r w:rsidRPr="00867A4A">
        <w:rPr>
          <w:spacing w:val="-7"/>
          <w:sz w:val="24"/>
          <w:szCs w:val="24"/>
        </w:rPr>
        <w:t xml:space="preserve"> </w:t>
      </w:r>
      <w:r w:rsidRPr="00867A4A">
        <w:rPr>
          <w:sz w:val="24"/>
          <w:szCs w:val="24"/>
        </w:rPr>
        <w:t>essere</w:t>
      </w:r>
      <w:r w:rsidRPr="00867A4A">
        <w:rPr>
          <w:spacing w:val="-10"/>
          <w:sz w:val="24"/>
          <w:szCs w:val="24"/>
        </w:rPr>
        <w:t xml:space="preserve"> </w:t>
      </w:r>
      <w:r w:rsidRPr="00867A4A">
        <w:rPr>
          <w:sz w:val="24"/>
          <w:szCs w:val="24"/>
        </w:rPr>
        <w:t>provviste</w:t>
      </w:r>
      <w:r w:rsidRPr="00867A4A">
        <w:rPr>
          <w:spacing w:val="-11"/>
          <w:sz w:val="24"/>
          <w:szCs w:val="24"/>
        </w:rPr>
        <w:t xml:space="preserve"> </w:t>
      </w:r>
      <w:r w:rsidRPr="00867A4A">
        <w:rPr>
          <w:sz w:val="24"/>
          <w:szCs w:val="24"/>
        </w:rPr>
        <w:t>di</w:t>
      </w:r>
      <w:r w:rsidRPr="00867A4A">
        <w:rPr>
          <w:spacing w:val="-9"/>
          <w:sz w:val="24"/>
          <w:szCs w:val="24"/>
        </w:rPr>
        <w:t xml:space="preserve"> </w:t>
      </w:r>
      <w:r w:rsidRPr="00867A4A">
        <w:rPr>
          <w:sz w:val="24"/>
          <w:szCs w:val="24"/>
        </w:rPr>
        <w:t>finestra</w:t>
      </w:r>
      <w:r w:rsidRPr="00867A4A">
        <w:rPr>
          <w:spacing w:val="-10"/>
          <w:sz w:val="24"/>
          <w:szCs w:val="24"/>
        </w:rPr>
        <w:t xml:space="preserve"> </w:t>
      </w:r>
      <w:r w:rsidRPr="00867A4A">
        <w:rPr>
          <w:sz w:val="24"/>
          <w:szCs w:val="24"/>
        </w:rPr>
        <w:t>apribile</w:t>
      </w:r>
      <w:r w:rsidRPr="00867A4A">
        <w:rPr>
          <w:spacing w:val="-11"/>
          <w:sz w:val="24"/>
          <w:szCs w:val="24"/>
        </w:rPr>
        <w:t xml:space="preserve"> </w:t>
      </w:r>
      <w:r w:rsidRPr="00867A4A">
        <w:rPr>
          <w:sz w:val="24"/>
          <w:szCs w:val="24"/>
        </w:rPr>
        <w:t>avente</w:t>
      </w:r>
      <w:r w:rsidRPr="00867A4A">
        <w:rPr>
          <w:spacing w:val="-58"/>
          <w:sz w:val="24"/>
          <w:szCs w:val="24"/>
        </w:rPr>
        <w:t xml:space="preserve"> </w:t>
      </w:r>
      <w:r w:rsidRPr="00867A4A">
        <w:rPr>
          <w:sz w:val="24"/>
          <w:szCs w:val="24"/>
        </w:rPr>
        <w:t>una</w:t>
      </w:r>
      <w:r w:rsidRPr="00867A4A">
        <w:rPr>
          <w:spacing w:val="-2"/>
          <w:sz w:val="24"/>
          <w:szCs w:val="24"/>
        </w:rPr>
        <w:t xml:space="preserve"> </w:t>
      </w:r>
      <w:r w:rsidRPr="00867A4A">
        <w:rPr>
          <w:sz w:val="24"/>
          <w:szCs w:val="24"/>
        </w:rPr>
        <w:t>superficie</w:t>
      </w:r>
      <w:r w:rsidRPr="00867A4A">
        <w:rPr>
          <w:spacing w:val="-1"/>
          <w:sz w:val="24"/>
          <w:szCs w:val="24"/>
        </w:rPr>
        <w:t xml:space="preserve"> </w:t>
      </w:r>
      <w:r w:rsidRPr="00867A4A">
        <w:rPr>
          <w:sz w:val="24"/>
          <w:szCs w:val="24"/>
        </w:rPr>
        <w:t>finestrata non inferiore a</w:t>
      </w:r>
      <w:r w:rsidRPr="00867A4A">
        <w:rPr>
          <w:spacing w:val="-1"/>
          <w:sz w:val="24"/>
          <w:szCs w:val="24"/>
        </w:rPr>
        <w:t xml:space="preserve"> </w:t>
      </w:r>
      <w:r w:rsidRPr="00867A4A">
        <w:rPr>
          <w:sz w:val="24"/>
          <w:szCs w:val="24"/>
        </w:rPr>
        <w:t>1/8 della superficie</w:t>
      </w:r>
      <w:r w:rsidRPr="00867A4A">
        <w:rPr>
          <w:spacing w:val="-1"/>
          <w:sz w:val="24"/>
          <w:szCs w:val="24"/>
        </w:rPr>
        <w:t xml:space="preserve"> </w:t>
      </w:r>
      <w:r w:rsidRPr="00867A4A">
        <w:rPr>
          <w:sz w:val="24"/>
          <w:szCs w:val="24"/>
        </w:rPr>
        <w:t>del</w:t>
      </w:r>
      <w:r w:rsidRPr="00867A4A">
        <w:rPr>
          <w:spacing w:val="-1"/>
          <w:sz w:val="24"/>
          <w:szCs w:val="24"/>
        </w:rPr>
        <w:t xml:space="preserve"> </w:t>
      </w:r>
      <w:r w:rsidRPr="00867A4A">
        <w:rPr>
          <w:sz w:val="24"/>
          <w:szCs w:val="24"/>
        </w:rPr>
        <w:t>pavimento;</w:t>
      </w:r>
    </w:p>
    <w:p w14:paraId="71205034" w14:textId="77777777" w:rsidR="00D01BA5" w:rsidRPr="00867A4A" w:rsidRDefault="003B34EC" w:rsidP="00867A4A">
      <w:pPr>
        <w:pStyle w:val="Paragrafoelenco"/>
        <w:numPr>
          <w:ilvl w:val="0"/>
          <w:numId w:val="1"/>
        </w:numPr>
        <w:tabs>
          <w:tab w:val="left" w:pos="833"/>
        </w:tabs>
        <w:ind w:right="129"/>
        <w:jc w:val="both"/>
        <w:rPr>
          <w:sz w:val="24"/>
          <w:szCs w:val="24"/>
        </w:rPr>
      </w:pPr>
      <w:r w:rsidRPr="00867A4A">
        <w:rPr>
          <w:sz w:val="24"/>
          <w:szCs w:val="24"/>
        </w:rPr>
        <w:t xml:space="preserve">In caso di alloggio </w:t>
      </w:r>
      <w:proofErr w:type="spellStart"/>
      <w:r w:rsidRPr="00867A4A">
        <w:rPr>
          <w:sz w:val="24"/>
          <w:szCs w:val="24"/>
        </w:rPr>
        <w:t>monostanza</w:t>
      </w:r>
      <w:proofErr w:type="spellEnd"/>
      <w:r w:rsidRPr="00867A4A">
        <w:rPr>
          <w:sz w:val="24"/>
          <w:szCs w:val="24"/>
        </w:rPr>
        <w:t xml:space="preserve"> per una persona, la superficie minima comprensiva di servizi</w:t>
      </w:r>
      <w:r w:rsidRPr="00867A4A">
        <w:rPr>
          <w:spacing w:val="-57"/>
          <w:sz w:val="24"/>
          <w:szCs w:val="24"/>
        </w:rPr>
        <w:t xml:space="preserve"> </w:t>
      </w:r>
      <w:r w:rsidRPr="00867A4A">
        <w:rPr>
          <w:sz w:val="24"/>
          <w:szCs w:val="24"/>
        </w:rPr>
        <w:t>non</w:t>
      </w:r>
      <w:r w:rsidRPr="00867A4A">
        <w:rPr>
          <w:spacing w:val="-1"/>
          <w:sz w:val="24"/>
          <w:szCs w:val="24"/>
        </w:rPr>
        <w:t xml:space="preserve"> </w:t>
      </w:r>
      <w:r w:rsidRPr="00867A4A">
        <w:rPr>
          <w:sz w:val="24"/>
          <w:szCs w:val="24"/>
        </w:rPr>
        <w:t>deve</w:t>
      </w:r>
      <w:r w:rsidRPr="00867A4A">
        <w:rPr>
          <w:spacing w:val="-1"/>
          <w:sz w:val="24"/>
          <w:szCs w:val="24"/>
        </w:rPr>
        <w:t xml:space="preserve"> </w:t>
      </w:r>
      <w:r w:rsidRPr="00867A4A">
        <w:rPr>
          <w:sz w:val="24"/>
          <w:szCs w:val="24"/>
        </w:rPr>
        <w:t>essere</w:t>
      </w:r>
      <w:r w:rsidRPr="00867A4A">
        <w:rPr>
          <w:spacing w:val="-1"/>
          <w:sz w:val="24"/>
          <w:szCs w:val="24"/>
        </w:rPr>
        <w:t xml:space="preserve"> </w:t>
      </w:r>
      <w:r w:rsidRPr="00867A4A">
        <w:rPr>
          <w:sz w:val="24"/>
          <w:szCs w:val="24"/>
        </w:rPr>
        <w:t>inferiore</w:t>
      </w:r>
      <w:r w:rsidRPr="00867A4A">
        <w:rPr>
          <w:spacing w:val="1"/>
          <w:sz w:val="24"/>
          <w:szCs w:val="24"/>
        </w:rPr>
        <w:t xml:space="preserve"> </w:t>
      </w:r>
      <w:r w:rsidRPr="00867A4A">
        <w:rPr>
          <w:sz w:val="24"/>
          <w:szCs w:val="24"/>
        </w:rPr>
        <w:t>a</w:t>
      </w:r>
      <w:r w:rsidRPr="00867A4A">
        <w:rPr>
          <w:spacing w:val="-1"/>
          <w:sz w:val="24"/>
          <w:szCs w:val="24"/>
        </w:rPr>
        <w:t xml:space="preserve"> </w:t>
      </w:r>
      <w:r w:rsidRPr="00867A4A">
        <w:rPr>
          <w:sz w:val="24"/>
          <w:szCs w:val="24"/>
        </w:rPr>
        <w:t>mq. 28,</w:t>
      </w:r>
      <w:r w:rsidRPr="00867A4A">
        <w:rPr>
          <w:spacing w:val="-1"/>
          <w:sz w:val="24"/>
          <w:szCs w:val="24"/>
        </w:rPr>
        <w:t xml:space="preserve"> </w:t>
      </w:r>
      <w:r w:rsidRPr="00867A4A">
        <w:rPr>
          <w:sz w:val="24"/>
          <w:szCs w:val="24"/>
        </w:rPr>
        <w:t>se</w:t>
      </w:r>
      <w:r w:rsidRPr="00867A4A">
        <w:rPr>
          <w:spacing w:val="-1"/>
          <w:sz w:val="24"/>
          <w:szCs w:val="24"/>
        </w:rPr>
        <w:t xml:space="preserve"> </w:t>
      </w:r>
      <w:r w:rsidRPr="00867A4A">
        <w:rPr>
          <w:sz w:val="24"/>
          <w:szCs w:val="24"/>
        </w:rPr>
        <w:t>per</w:t>
      </w:r>
      <w:r w:rsidRPr="00867A4A">
        <w:rPr>
          <w:spacing w:val="-1"/>
          <w:sz w:val="24"/>
          <w:szCs w:val="24"/>
        </w:rPr>
        <w:t xml:space="preserve"> </w:t>
      </w:r>
      <w:r w:rsidRPr="00867A4A">
        <w:rPr>
          <w:sz w:val="24"/>
          <w:szCs w:val="24"/>
        </w:rPr>
        <w:t>due</w:t>
      </w:r>
      <w:r w:rsidRPr="00867A4A">
        <w:rPr>
          <w:spacing w:val="-1"/>
          <w:sz w:val="24"/>
          <w:szCs w:val="24"/>
        </w:rPr>
        <w:t xml:space="preserve"> </w:t>
      </w:r>
      <w:r w:rsidRPr="00867A4A">
        <w:rPr>
          <w:sz w:val="24"/>
          <w:szCs w:val="24"/>
        </w:rPr>
        <w:t>persone</w:t>
      </w:r>
      <w:r w:rsidRPr="00867A4A">
        <w:rPr>
          <w:spacing w:val="-1"/>
          <w:sz w:val="24"/>
          <w:szCs w:val="24"/>
        </w:rPr>
        <w:t xml:space="preserve"> </w:t>
      </w:r>
      <w:r w:rsidRPr="00867A4A">
        <w:rPr>
          <w:sz w:val="24"/>
          <w:szCs w:val="24"/>
        </w:rPr>
        <w:t>non inferiore</w:t>
      </w:r>
      <w:r w:rsidRPr="00867A4A">
        <w:rPr>
          <w:spacing w:val="-2"/>
          <w:sz w:val="24"/>
          <w:szCs w:val="24"/>
        </w:rPr>
        <w:t xml:space="preserve"> </w:t>
      </w:r>
      <w:r w:rsidRPr="00867A4A">
        <w:rPr>
          <w:sz w:val="24"/>
          <w:szCs w:val="24"/>
        </w:rPr>
        <w:t>a</w:t>
      </w:r>
      <w:r w:rsidRPr="00867A4A">
        <w:rPr>
          <w:spacing w:val="-1"/>
          <w:sz w:val="24"/>
          <w:szCs w:val="24"/>
        </w:rPr>
        <w:t xml:space="preserve"> </w:t>
      </w:r>
      <w:r w:rsidRPr="00867A4A">
        <w:rPr>
          <w:sz w:val="24"/>
          <w:szCs w:val="24"/>
        </w:rPr>
        <w:t>mq. 38;</w:t>
      </w:r>
    </w:p>
    <w:p w14:paraId="7FB1C6A2" w14:textId="77777777" w:rsidR="00D01BA5" w:rsidRPr="00867A4A" w:rsidRDefault="00D01BA5">
      <w:pPr>
        <w:jc w:val="both"/>
        <w:rPr>
          <w:sz w:val="24"/>
          <w:szCs w:val="24"/>
        </w:rPr>
        <w:sectPr w:rsidR="00D01BA5" w:rsidRPr="00867A4A">
          <w:pgSz w:w="11900" w:h="16840"/>
          <w:pgMar w:top="1100" w:right="1000" w:bottom="280" w:left="1020" w:header="720" w:footer="720" w:gutter="0"/>
          <w:cols w:space="720"/>
        </w:sectPr>
      </w:pPr>
    </w:p>
    <w:p w14:paraId="621E3CD8" w14:textId="4F60A432" w:rsidR="00D01BA5" w:rsidRPr="00867A4A" w:rsidRDefault="003B34EC" w:rsidP="00867A4A">
      <w:pPr>
        <w:pStyle w:val="Titolo1"/>
        <w:spacing w:before="92"/>
        <w:jc w:val="both"/>
        <w:rPr>
          <w:sz w:val="24"/>
          <w:szCs w:val="24"/>
        </w:rPr>
      </w:pPr>
      <w:r w:rsidRPr="00867A4A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099E32D" wp14:editId="054F5446">
                <wp:simplePos x="0" y="0"/>
                <wp:positionH relativeFrom="page">
                  <wp:posOffset>748030</wp:posOffset>
                </wp:positionH>
                <wp:positionV relativeFrom="paragraph">
                  <wp:posOffset>295910</wp:posOffset>
                </wp:positionV>
                <wp:extent cx="6061075" cy="215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1075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BDC34" id="Rectangle 2" o:spid="_x0000_s1026" style="position:absolute;margin-left:58.9pt;margin-top:23.3pt;width:477.25pt;height:1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Pr="00867A4A">
        <w:rPr>
          <w:spacing w:val="-1"/>
          <w:sz w:val="24"/>
          <w:szCs w:val="24"/>
        </w:rPr>
        <w:t>PER</w:t>
      </w:r>
      <w:r w:rsidRPr="00867A4A">
        <w:rPr>
          <w:spacing w:val="-20"/>
          <w:sz w:val="24"/>
          <w:szCs w:val="24"/>
        </w:rPr>
        <w:t xml:space="preserve"> </w:t>
      </w:r>
      <w:r w:rsidRPr="00867A4A">
        <w:rPr>
          <w:spacing w:val="-1"/>
          <w:sz w:val="24"/>
          <w:szCs w:val="24"/>
        </w:rPr>
        <w:t>ALLOGGI REALIZZATI</w:t>
      </w:r>
      <w:r w:rsidRPr="00867A4A">
        <w:rPr>
          <w:sz w:val="24"/>
          <w:szCs w:val="24"/>
        </w:rPr>
        <w:t xml:space="preserve"> </w:t>
      </w:r>
      <w:r w:rsidRPr="00867A4A">
        <w:rPr>
          <w:spacing w:val="-1"/>
          <w:sz w:val="24"/>
          <w:szCs w:val="24"/>
        </w:rPr>
        <w:t>PRIMA</w:t>
      </w:r>
      <w:r w:rsidRPr="00867A4A">
        <w:rPr>
          <w:spacing w:val="-20"/>
          <w:sz w:val="24"/>
          <w:szCs w:val="24"/>
        </w:rPr>
        <w:t xml:space="preserve"> </w:t>
      </w:r>
      <w:r w:rsidRPr="00867A4A">
        <w:rPr>
          <w:spacing w:val="-1"/>
          <w:sz w:val="24"/>
          <w:szCs w:val="24"/>
        </w:rPr>
        <w:t>DEL</w:t>
      </w:r>
      <w:r w:rsidRPr="00867A4A">
        <w:rPr>
          <w:spacing w:val="-21"/>
          <w:sz w:val="24"/>
          <w:szCs w:val="24"/>
        </w:rPr>
        <w:t xml:space="preserve"> </w:t>
      </w:r>
      <w:r w:rsidRPr="00867A4A">
        <w:rPr>
          <w:spacing w:val="-1"/>
          <w:sz w:val="24"/>
          <w:szCs w:val="24"/>
        </w:rPr>
        <w:t>5</w:t>
      </w:r>
      <w:r w:rsidRPr="00867A4A">
        <w:rPr>
          <w:sz w:val="24"/>
          <w:szCs w:val="24"/>
        </w:rPr>
        <w:t xml:space="preserve"> </w:t>
      </w:r>
      <w:r w:rsidRPr="00867A4A">
        <w:rPr>
          <w:spacing w:val="-1"/>
          <w:sz w:val="24"/>
          <w:szCs w:val="24"/>
        </w:rPr>
        <w:t>LUGLIO</w:t>
      </w:r>
      <w:r w:rsidRPr="00867A4A">
        <w:rPr>
          <w:spacing w:val="2"/>
          <w:sz w:val="24"/>
          <w:szCs w:val="24"/>
        </w:rPr>
        <w:t xml:space="preserve"> </w:t>
      </w:r>
      <w:r w:rsidRPr="00867A4A">
        <w:rPr>
          <w:spacing w:val="-1"/>
          <w:sz w:val="24"/>
          <w:szCs w:val="24"/>
        </w:rPr>
        <w:t>1975</w:t>
      </w:r>
    </w:p>
    <w:p w14:paraId="3D111E62" w14:textId="77777777" w:rsidR="00D01BA5" w:rsidRPr="00867A4A" w:rsidRDefault="00D01BA5" w:rsidP="00867A4A">
      <w:pPr>
        <w:pStyle w:val="Corpotesto"/>
        <w:rPr>
          <w:b/>
        </w:rPr>
      </w:pPr>
    </w:p>
    <w:p w14:paraId="54C76F5D" w14:textId="77777777" w:rsidR="00D01BA5" w:rsidRPr="00867A4A" w:rsidRDefault="00D01BA5" w:rsidP="00867A4A">
      <w:pPr>
        <w:pStyle w:val="Corpotesto"/>
        <w:rPr>
          <w:b/>
        </w:rPr>
      </w:pPr>
    </w:p>
    <w:p w14:paraId="020833DB" w14:textId="4FA4723D" w:rsidR="00D01BA5" w:rsidRPr="00867A4A" w:rsidRDefault="003B34EC" w:rsidP="00867A4A">
      <w:pPr>
        <w:pStyle w:val="Corpotesto"/>
        <w:spacing w:before="58"/>
        <w:ind w:left="112" w:right="123"/>
      </w:pPr>
      <w:r w:rsidRPr="00867A4A">
        <w:t>Fatti salvi i casi di alloggio antigienico, come suesposti, ai sensi della Legge n. 120/2020 è possibile</w:t>
      </w:r>
      <w:r w:rsidRPr="00867A4A">
        <w:rPr>
          <w:spacing w:val="-57"/>
        </w:rPr>
        <w:t xml:space="preserve"> </w:t>
      </w:r>
      <w:r w:rsidRPr="00867A4A">
        <w:t>derogare ai requisiti di cui al D.M. Sanità 5 luglio 1975 per gli edifici siti nelle zone " A o B“ o ad</w:t>
      </w:r>
      <w:r w:rsidRPr="00867A4A">
        <w:rPr>
          <w:spacing w:val="1"/>
        </w:rPr>
        <w:t xml:space="preserve"> </w:t>
      </w:r>
      <w:r w:rsidRPr="00867A4A">
        <w:t>esse</w:t>
      </w:r>
      <w:r w:rsidRPr="00867A4A">
        <w:rPr>
          <w:spacing w:val="-15"/>
        </w:rPr>
        <w:t xml:space="preserve"> </w:t>
      </w:r>
      <w:r w:rsidRPr="00867A4A">
        <w:t>assimilate</w:t>
      </w:r>
      <w:r w:rsidRPr="00867A4A">
        <w:rPr>
          <w:spacing w:val="-14"/>
        </w:rPr>
        <w:t xml:space="preserve"> </w:t>
      </w:r>
      <w:r w:rsidRPr="00867A4A">
        <w:t>nel</w:t>
      </w:r>
      <w:r w:rsidRPr="00867A4A">
        <w:rPr>
          <w:spacing w:val="-13"/>
        </w:rPr>
        <w:t xml:space="preserve"> </w:t>
      </w:r>
      <w:r w:rsidRPr="00867A4A">
        <w:t>caso</w:t>
      </w:r>
      <w:r w:rsidRPr="00867A4A">
        <w:rPr>
          <w:spacing w:val="-13"/>
        </w:rPr>
        <w:t xml:space="preserve"> </w:t>
      </w:r>
      <w:r w:rsidRPr="00867A4A">
        <w:t>in</w:t>
      </w:r>
      <w:r w:rsidRPr="00867A4A">
        <w:rPr>
          <w:spacing w:val="-13"/>
        </w:rPr>
        <w:t xml:space="preserve"> </w:t>
      </w:r>
      <w:r w:rsidRPr="00867A4A">
        <w:t>cui</w:t>
      </w:r>
      <w:r w:rsidRPr="00867A4A">
        <w:rPr>
          <w:spacing w:val="-13"/>
        </w:rPr>
        <w:t xml:space="preserve"> </w:t>
      </w:r>
      <w:r w:rsidRPr="00867A4A">
        <w:t>venga</w:t>
      </w:r>
      <w:r w:rsidRPr="00867A4A">
        <w:rPr>
          <w:spacing w:val="-14"/>
        </w:rPr>
        <w:t xml:space="preserve"> </w:t>
      </w:r>
      <w:r w:rsidRPr="00867A4A">
        <w:t>prodotta</w:t>
      </w:r>
      <w:r w:rsidRPr="00867A4A">
        <w:rPr>
          <w:spacing w:val="33"/>
        </w:rPr>
        <w:t xml:space="preserve"> </w:t>
      </w:r>
      <w:r w:rsidRPr="00867A4A">
        <w:t>copia</w:t>
      </w:r>
      <w:r w:rsidRPr="00867A4A">
        <w:rPr>
          <w:spacing w:val="-14"/>
        </w:rPr>
        <w:t xml:space="preserve"> </w:t>
      </w:r>
      <w:r w:rsidRPr="00867A4A">
        <w:t>autentica</w:t>
      </w:r>
      <w:r w:rsidRPr="00867A4A">
        <w:rPr>
          <w:spacing w:val="-14"/>
        </w:rPr>
        <w:t xml:space="preserve"> </w:t>
      </w:r>
      <w:r w:rsidRPr="00867A4A">
        <w:t>del</w:t>
      </w:r>
      <w:r w:rsidRPr="00867A4A">
        <w:rPr>
          <w:spacing w:val="-13"/>
        </w:rPr>
        <w:t xml:space="preserve"> </w:t>
      </w:r>
      <w:r w:rsidRPr="00867A4A">
        <w:t>certificato</w:t>
      </w:r>
      <w:r w:rsidRPr="00867A4A">
        <w:rPr>
          <w:spacing w:val="-11"/>
        </w:rPr>
        <w:t xml:space="preserve"> </w:t>
      </w:r>
      <w:r w:rsidRPr="00867A4A">
        <w:t>di</w:t>
      </w:r>
      <w:r w:rsidRPr="00867A4A">
        <w:rPr>
          <w:spacing w:val="-13"/>
        </w:rPr>
        <w:t xml:space="preserve"> </w:t>
      </w:r>
      <w:r w:rsidRPr="00867A4A">
        <w:t>abitabilità</w:t>
      </w:r>
      <w:r w:rsidRPr="00867A4A">
        <w:rPr>
          <w:spacing w:val="-14"/>
        </w:rPr>
        <w:t xml:space="preserve"> </w:t>
      </w:r>
      <w:r w:rsidRPr="00867A4A">
        <w:t>o</w:t>
      </w:r>
      <w:r w:rsidRPr="00867A4A">
        <w:rPr>
          <w:spacing w:val="-13"/>
        </w:rPr>
        <w:t xml:space="preserve"> </w:t>
      </w:r>
      <w:r w:rsidRPr="00867A4A">
        <w:t>di</w:t>
      </w:r>
      <w:r w:rsidRPr="00867A4A">
        <w:rPr>
          <w:spacing w:val="-13"/>
        </w:rPr>
        <w:t xml:space="preserve"> </w:t>
      </w:r>
      <w:r w:rsidRPr="00867A4A">
        <w:t>agibilità</w:t>
      </w:r>
      <w:r w:rsidRPr="00867A4A">
        <w:rPr>
          <w:spacing w:val="-58"/>
        </w:rPr>
        <w:t xml:space="preserve"> </w:t>
      </w:r>
      <w:r w:rsidRPr="00867A4A">
        <w:rPr>
          <w:spacing w:val="-1"/>
        </w:rPr>
        <w:t>o</w:t>
      </w:r>
      <w:r w:rsidRPr="00867A4A">
        <w:rPr>
          <w:spacing w:val="-8"/>
        </w:rPr>
        <w:t xml:space="preserve"> </w:t>
      </w:r>
      <w:r w:rsidRPr="00867A4A">
        <w:rPr>
          <w:spacing w:val="-1"/>
        </w:rPr>
        <w:t>della</w:t>
      </w:r>
      <w:r w:rsidRPr="00867A4A">
        <w:rPr>
          <w:spacing w:val="-9"/>
        </w:rPr>
        <w:t xml:space="preserve"> </w:t>
      </w:r>
      <w:r w:rsidRPr="00867A4A">
        <w:rPr>
          <w:spacing w:val="-1"/>
        </w:rPr>
        <w:t>SCIA</w:t>
      </w:r>
      <w:r w:rsidRPr="00867A4A">
        <w:rPr>
          <w:spacing w:val="-22"/>
        </w:rPr>
        <w:t xml:space="preserve"> </w:t>
      </w:r>
      <w:r w:rsidRPr="00867A4A">
        <w:rPr>
          <w:spacing w:val="-1"/>
        </w:rPr>
        <w:t>di</w:t>
      </w:r>
      <w:r w:rsidRPr="00867A4A">
        <w:rPr>
          <w:spacing w:val="-7"/>
        </w:rPr>
        <w:t xml:space="preserve"> </w:t>
      </w:r>
      <w:r w:rsidRPr="00867A4A">
        <w:rPr>
          <w:spacing w:val="-1"/>
        </w:rPr>
        <w:t>agibilità,</w:t>
      </w:r>
      <w:r w:rsidRPr="00867A4A">
        <w:rPr>
          <w:spacing w:val="-10"/>
        </w:rPr>
        <w:t xml:space="preserve"> </w:t>
      </w:r>
      <w:r w:rsidRPr="00867A4A">
        <w:rPr>
          <w:spacing w:val="-1"/>
        </w:rPr>
        <w:t>ovvero</w:t>
      </w:r>
      <w:r w:rsidRPr="00867A4A">
        <w:rPr>
          <w:spacing w:val="-8"/>
        </w:rPr>
        <w:t xml:space="preserve"> </w:t>
      </w:r>
      <w:r w:rsidRPr="00867A4A">
        <w:rPr>
          <w:spacing w:val="-1"/>
        </w:rPr>
        <w:t>sia</w:t>
      </w:r>
      <w:r w:rsidRPr="00867A4A">
        <w:rPr>
          <w:spacing w:val="-8"/>
        </w:rPr>
        <w:t xml:space="preserve"> </w:t>
      </w:r>
      <w:r w:rsidRPr="00867A4A">
        <w:t>possibile</w:t>
      </w:r>
      <w:r w:rsidRPr="00867A4A">
        <w:rPr>
          <w:spacing w:val="-9"/>
        </w:rPr>
        <w:t xml:space="preserve"> </w:t>
      </w:r>
      <w:r w:rsidRPr="00867A4A">
        <w:t>dimostrare</w:t>
      </w:r>
      <w:r w:rsidRPr="00867A4A">
        <w:rPr>
          <w:spacing w:val="-9"/>
        </w:rPr>
        <w:t xml:space="preserve"> </w:t>
      </w:r>
      <w:r w:rsidRPr="00867A4A">
        <w:t>che</w:t>
      </w:r>
      <w:r w:rsidRPr="00867A4A">
        <w:rPr>
          <w:spacing w:val="-9"/>
        </w:rPr>
        <w:t xml:space="preserve"> </w:t>
      </w:r>
      <w:r w:rsidRPr="00867A4A">
        <w:t>la</w:t>
      </w:r>
      <w:r w:rsidRPr="00867A4A">
        <w:rPr>
          <w:spacing w:val="-9"/>
        </w:rPr>
        <w:t xml:space="preserve"> </w:t>
      </w:r>
      <w:r w:rsidRPr="00867A4A">
        <w:t>legittimazione</w:t>
      </w:r>
      <w:r w:rsidRPr="00867A4A">
        <w:rPr>
          <w:spacing w:val="-9"/>
        </w:rPr>
        <w:t xml:space="preserve"> </w:t>
      </w:r>
      <w:r w:rsidRPr="00867A4A">
        <w:t>della</w:t>
      </w:r>
      <w:r w:rsidRPr="00867A4A">
        <w:rPr>
          <w:spacing w:val="-8"/>
        </w:rPr>
        <w:t xml:space="preserve"> </w:t>
      </w:r>
      <w:r w:rsidRPr="00867A4A">
        <w:t>costruzione</w:t>
      </w:r>
      <w:r w:rsidRPr="00867A4A">
        <w:rPr>
          <w:spacing w:val="-9"/>
        </w:rPr>
        <w:t xml:space="preserve"> </w:t>
      </w:r>
      <w:r w:rsidRPr="00867A4A">
        <w:t>dell'</w:t>
      </w:r>
      <w:r w:rsidRPr="00867A4A">
        <w:rPr>
          <w:spacing w:val="-58"/>
        </w:rPr>
        <w:t xml:space="preserve"> </w:t>
      </w:r>
      <w:r w:rsidRPr="00867A4A">
        <w:t>immobile è avvenuta prima del</w:t>
      </w:r>
      <w:r w:rsidRPr="00867A4A">
        <w:rPr>
          <w:spacing w:val="1"/>
        </w:rPr>
        <w:t xml:space="preserve"> </w:t>
      </w:r>
      <w:r w:rsidRPr="00867A4A">
        <w:t>5 luglio 1975 mediante</w:t>
      </w:r>
      <w:r w:rsidRPr="00867A4A">
        <w:rPr>
          <w:spacing w:val="1"/>
        </w:rPr>
        <w:t xml:space="preserve"> </w:t>
      </w:r>
      <w:r w:rsidRPr="00867A4A">
        <w:t>copia</w:t>
      </w:r>
      <w:r w:rsidRPr="00867A4A">
        <w:rPr>
          <w:spacing w:val="1"/>
        </w:rPr>
        <w:t xml:space="preserve"> </w:t>
      </w:r>
      <w:r w:rsidRPr="00867A4A">
        <w:t>conforme del titolo edilizio rilasciato</w:t>
      </w:r>
      <w:r w:rsidRPr="00867A4A">
        <w:rPr>
          <w:spacing w:val="-58"/>
        </w:rPr>
        <w:t xml:space="preserve"> </w:t>
      </w:r>
      <w:r w:rsidRPr="00867A4A">
        <w:t>dall'</w:t>
      </w:r>
      <w:r w:rsidRPr="00867A4A">
        <w:rPr>
          <w:spacing w:val="-1"/>
        </w:rPr>
        <w:t xml:space="preserve"> </w:t>
      </w:r>
      <w:r w:rsidRPr="00867A4A">
        <w:t>amministrazione, ovvero mediante</w:t>
      </w:r>
      <w:r w:rsidRPr="00867A4A">
        <w:rPr>
          <w:spacing w:val="1"/>
        </w:rPr>
        <w:t xml:space="preserve"> </w:t>
      </w:r>
      <w:r w:rsidRPr="00867A4A">
        <w:t>autocertificazione.</w:t>
      </w:r>
    </w:p>
    <w:p w14:paraId="0FBA0FB6" w14:textId="5E3FB3DE" w:rsidR="00D01BA5" w:rsidRPr="00867A4A" w:rsidRDefault="00D01BA5" w:rsidP="00867A4A">
      <w:pPr>
        <w:pStyle w:val="Corpotesto"/>
        <w:tabs>
          <w:tab w:val="left" w:pos="3561"/>
          <w:tab w:val="left" w:pos="6155"/>
          <w:tab w:val="left" w:pos="9283"/>
        </w:tabs>
        <w:spacing w:before="1"/>
        <w:ind w:left="112" w:right="129"/>
      </w:pPr>
    </w:p>
    <w:sectPr w:rsidR="00D01BA5" w:rsidRPr="00867A4A">
      <w:pgSz w:w="11900" w:h="16840"/>
      <w:pgMar w:top="104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53D93"/>
    <w:multiLevelType w:val="hybridMultilevel"/>
    <w:tmpl w:val="C67C174C"/>
    <w:lvl w:ilvl="0" w:tplc="15F6EF8E">
      <w:start w:val="1"/>
      <w:numFmt w:val="lowerLetter"/>
      <w:lvlText w:val="%1)"/>
      <w:lvlJc w:val="left"/>
      <w:pPr>
        <w:ind w:left="862" w:hanging="292"/>
        <w:jc w:val="left"/>
      </w:pPr>
      <w:rPr>
        <w:rFonts w:ascii="Arial MT" w:eastAsia="Arial MT" w:hAnsi="Arial MT" w:cs="Arial MT" w:hint="default"/>
        <w:spacing w:val="-2"/>
        <w:w w:val="100"/>
        <w:sz w:val="19"/>
        <w:szCs w:val="19"/>
        <w:lang w:val="it-IT" w:eastAsia="en-US" w:bidi="ar-SA"/>
      </w:rPr>
    </w:lvl>
    <w:lvl w:ilvl="1" w:tplc="BFBC14F8">
      <w:numFmt w:val="bullet"/>
      <w:lvlText w:val="•"/>
      <w:lvlJc w:val="left"/>
      <w:pPr>
        <w:ind w:left="1928" w:hanging="292"/>
      </w:pPr>
      <w:rPr>
        <w:rFonts w:hint="default"/>
        <w:lang w:val="it-IT" w:eastAsia="en-US" w:bidi="ar-SA"/>
      </w:rPr>
    </w:lvl>
    <w:lvl w:ilvl="2" w:tplc="B958F15A">
      <w:numFmt w:val="bullet"/>
      <w:lvlText w:val="•"/>
      <w:lvlJc w:val="left"/>
      <w:pPr>
        <w:ind w:left="2996" w:hanging="292"/>
      </w:pPr>
      <w:rPr>
        <w:rFonts w:hint="default"/>
        <w:lang w:val="it-IT" w:eastAsia="en-US" w:bidi="ar-SA"/>
      </w:rPr>
    </w:lvl>
    <w:lvl w:ilvl="3" w:tplc="A1CCB982">
      <w:numFmt w:val="bullet"/>
      <w:lvlText w:val="•"/>
      <w:lvlJc w:val="left"/>
      <w:pPr>
        <w:ind w:left="4064" w:hanging="292"/>
      </w:pPr>
      <w:rPr>
        <w:rFonts w:hint="default"/>
        <w:lang w:val="it-IT" w:eastAsia="en-US" w:bidi="ar-SA"/>
      </w:rPr>
    </w:lvl>
    <w:lvl w:ilvl="4" w:tplc="1EDE9480">
      <w:numFmt w:val="bullet"/>
      <w:lvlText w:val="•"/>
      <w:lvlJc w:val="left"/>
      <w:pPr>
        <w:ind w:left="5132" w:hanging="292"/>
      </w:pPr>
      <w:rPr>
        <w:rFonts w:hint="default"/>
        <w:lang w:val="it-IT" w:eastAsia="en-US" w:bidi="ar-SA"/>
      </w:rPr>
    </w:lvl>
    <w:lvl w:ilvl="5" w:tplc="9F2AA0A0">
      <w:numFmt w:val="bullet"/>
      <w:lvlText w:val="•"/>
      <w:lvlJc w:val="left"/>
      <w:pPr>
        <w:ind w:left="6200" w:hanging="292"/>
      </w:pPr>
      <w:rPr>
        <w:rFonts w:hint="default"/>
        <w:lang w:val="it-IT" w:eastAsia="en-US" w:bidi="ar-SA"/>
      </w:rPr>
    </w:lvl>
    <w:lvl w:ilvl="6" w:tplc="867CE396">
      <w:numFmt w:val="bullet"/>
      <w:lvlText w:val="•"/>
      <w:lvlJc w:val="left"/>
      <w:pPr>
        <w:ind w:left="7268" w:hanging="292"/>
      </w:pPr>
      <w:rPr>
        <w:rFonts w:hint="default"/>
        <w:lang w:val="it-IT" w:eastAsia="en-US" w:bidi="ar-SA"/>
      </w:rPr>
    </w:lvl>
    <w:lvl w:ilvl="7" w:tplc="B2225B1E">
      <w:numFmt w:val="bullet"/>
      <w:lvlText w:val="•"/>
      <w:lvlJc w:val="left"/>
      <w:pPr>
        <w:ind w:left="8336" w:hanging="292"/>
      </w:pPr>
      <w:rPr>
        <w:rFonts w:hint="default"/>
        <w:lang w:val="it-IT" w:eastAsia="en-US" w:bidi="ar-SA"/>
      </w:rPr>
    </w:lvl>
    <w:lvl w:ilvl="8" w:tplc="F93041EA">
      <w:numFmt w:val="bullet"/>
      <w:lvlText w:val="•"/>
      <w:lvlJc w:val="left"/>
      <w:pPr>
        <w:ind w:left="9404" w:hanging="292"/>
      </w:pPr>
      <w:rPr>
        <w:rFonts w:hint="default"/>
        <w:lang w:val="it-IT" w:eastAsia="en-US" w:bidi="ar-SA"/>
      </w:rPr>
    </w:lvl>
  </w:abstractNum>
  <w:abstractNum w:abstractNumId="1" w15:restartNumberingAfterBreak="0">
    <w:nsid w:val="4C180AD2"/>
    <w:multiLevelType w:val="hybridMultilevel"/>
    <w:tmpl w:val="EB3851F0"/>
    <w:lvl w:ilvl="0" w:tplc="04100017">
      <w:start w:val="1"/>
      <w:numFmt w:val="lowerLetter"/>
      <w:lvlText w:val="%1)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5EB226EF"/>
    <w:multiLevelType w:val="hybridMultilevel"/>
    <w:tmpl w:val="D22A46D6"/>
    <w:lvl w:ilvl="0" w:tplc="CD605CF6">
      <w:start w:val="1"/>
      <w:numFmt w:val="lowerLetter"/>
      <w:lvlText w:val="%1)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D4160152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ED0811E4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3" w:tplc="CEBC8888">
      <w:numFmt w:val="bullet"/>
      <w:lvlText w:val="•"/>
      <w:lvlJc w:val="left"/>
      <w:pPr>
        <w:ind w:left="3552" w:hanging="360"/>
      </w:pPr>
      <w:rPr>
        <w:rFonts w:hint="default"/>
        <w:lang w:val="it-IT" w:eastAsia="en-US" w:bidi="ar-SA"/>
      </w:rPr>
    </w:lvl>
    <w:lvl w:ilvl="4" w:tplc="6D22333C">
      <w:numFmt w:val="bullet"/>
      <w:lvlText w:val="•"/>
      <w:lvlJc w:val="left"/>
      <w:pPr>
        <w:ind w:left="4456" w:hanging="360"/>
      </w:pPr>
      <w:rPr>
        <w:rFonts w:hint="default"/>
        <w:lang w:val="it-IT" w:eastAsia="en-US" w:bidi="ar-SA"/>
      </w:rPr>
    </w:lvl>
    <w:lvl w:ilvl="5" w:tplc="CD721DF8">
      <w:numFmt w:val="bullet"/>
      <w:lvlText w:val="•"/>
      <w:lvlJc w:val="left"/>
      <w:pPr>
        <w:ind w:left="5360" w:hanging="360"/>
      </w:pPr>
      <w:rPr>
        <w:rFonts w:hint="default"/>
        <w:lang w:val="it-IT" w:eastAsia="en-US" w:bidi="ar-SA"/>
      </w:rPr>
    </w:lvl>
    <w:lvl w:ilvl="6" w:tplc="031A4664">
      <w:numFmt w:val="bullet"/>
      <w:lvlText w:val="•"/>
      <w:lvlJc w:val="left"/>
      <w:pPr>
        <w:ind w:left="6264" w:hanging="360"/>
      </w:pPr>
      <w:rPr>
        <w:rFonts w:hint="default"/>
        <w:lang w:val="it-IT" w:eastAsia="en-US" w:bidi="ar-SA"/>
      </w:rPr>
    </w:lvl>
    <w:lvl w:ilvl="7" w:tplc="DB303AA8">
      <w:numFmt w:val="bullet"/>
      <w:lvlText w:val="•"/>
      <w:lvlJc w:val="left"/>
      <w:pPr>
        <w:ind w:left="7168" w:hanging="360"/>
      </w:pPr>
      <w:rPr>
        <w:rFonts w:hint="default"/>
        <w:lang w:val="it-IT" w:eastAsia="en-US" w:bidi="ar-SA"/>
      </w:rPr>
    </w:lvl>
    <w:lvl w:ilvl="8" w:tplc="A81E1916">
      <w:numFmt w:val="bullet"/>
      <w:lvlText w:val="•"/>
      <w:lvlJc w:val="left"/>
      <w:pPr>
        <w:ind w:left="807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63C6937"/>
    <w:multiLevelType w:val="hybridMultilevel"/>
    <w:tmpl w:val="65B09004"/>
    <w:lvl w:ilvl="0" w:tplc="6D62A25C">
      <w:start w:val="1"/>
      <w:numFmt w:val="lowerLetter"/>
      <w:lvlText w:val="%1)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0EDED196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EEC6C1A0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3" w:tplc="A6FCB446">
      <w:numFmt w:val="bullet"/>
      <w:lvlText w:val="•"/>
      <w:lvlJc w:val="left"/>
      <w:pPr>
        <w:ind w:left="3552" w:hanging="360"/>
      </w:pPr>
      <w:rPr>
        <w:rFonts w:hint="default"/>
        <w:lang w:val="it-IT" w:eastAsia="en-US" w:bidi="ar-SA"/>
      </w:rPr>
    </w:lvl>
    <w:lvl w:ilvl="4" w:tplc="4DECEEAC">
      <w:numFmt w:val="bullet"/>
      <w:lvlText w:val="•"/>
      <w:lvlJc w:val="left"/>
      <w:pPr>
        <w:ind w:left="4456" w:hanging="360"/>
      </w:pPr>
      <w:rPr>
        <w:rFonts w:hint="default"/>
        <w:lang w:val="it-IT" w:eastAsia="en-US" w:bidi="ar-SA"/>
      </w:rPr>
    </w:lvl>
    <w:lvl w:ilvl="5" w:tplc="D4F8E1A4">
      <w:numFmt w:val="bullet"/>
      <w:lvlText w:val="•"/>
      <w:lvlJc w:val="left"/>
      <w:pPr>
        <w:ind w:left="5360" w:hanging="360"/>
      </w:pPr>
      <w:rPr>
        <w:rFonts w:hint="default"/>
        <w:lang w:val="it-IT" w:eastAsia="en-US" w:bidi="ar-SA"/>
      </w:rPr>
    </w:lvl>
    <w:lvl w:ilvl="6" w:tplc="ECDEAA60">
      <w:numFmt w:val="bullet"/>
      <w:lvlText w:val="•"/>
      <w:lvlJc w:val="left"/>
      <w:pPr>
        <w:ind w:left="6264" w:hanging="360"/>
      </w:pPr>
      <w:rPr>
        <w:rFonts w:hint="default"/>
        <w:lang w:val="it-IT" w:eastAsia="en-US" w:bidi="ar-SA"/>
      </w:rPr>
    </w:lvl>
    <w:lvl w:ilvl="7" w:tplc="B0CAB484">
      <w:numFmt w:val="bullet"/>
      <w:lvlText w:val="•"/>
      <w:lvlJc w:val="left"/>
      <w:pPr>
        <w:ind w:left="7168" w:hanging="360"/>
      </w:pPr>
      <w:rPr>
        <w:rFonts w:hint="default"/>
        <w:lang w:val="it-IT" w:eastAsia="en-US" w:bidi="ar-SA"/>
      </w:rPr>
    </w:lvl>
    <w:lvl w:ilvl="8" w:tplc="B94E7542">
      <w:numFmt w:val="bullet"/>
      <w:lvlText w:val="•"/>
      <w:lvlJc w:val="left"/>
      <w:pPr>
        <w:ind w:left="807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114524D"/>
    <w:multiLevelType w:val="hybridMultilevel"/>
    <w:tmpl w:val="56C2BA02"/>
    <w:lvl w:ilvl="0" w:tplc="8FBEDB52">
      <w:start w:val="1"/>
      <w:numFmt w:val="lowerLetter"/>
      <w:lvlText w:val="%1)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81563B82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6958E9B6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3" w:tplc="90F694B4">
      <w:numFmt w:val="bullet"/>
      <w:lvlText w:val="•"/>
      <w:lvlJc w:val="left"/>
      <w:pPr>
        <w:ind w:left="3552" w:hanging="360"/>
      </w:pPr>
      <w:rPr>
        <w:rFonts w:hint="default"/>
        <w:lang w:val="it-IT" w:eastAsia="en-US" w:bidi="ar-SA"/>
      </w:rPr>
    </w:lvl>
    <w:lvl w:ilvl="4" w:tplc="64349692">
      <w:numFmt w:val="bullet"/>
      <w:lvlText w:val="•"/>
      <w:lvlJc w:val="left"/>
      <w:pPr>
        <w:ind w:left="4456" w:hanging="360"/>
      </w:pPr>
      <w:rPr>
        <w:rFonts w:hint="default"/>
        <w:lang w:val="it-IT" w:eastAsia="en-US" w:bidi="ar-SA"/>
      </w:rPr>
    </w:lvl>
    <w:lvl w:ilvl="5" w:tplc="D4AC47DA">
      <w:numFmt w:val="bullet"/>
      <w:lvlText w:val="•"/>
      <w:lvlJc w:val="left"/>
      <w:pPr>
        <w:ind w:left="5360" w:hanging="360"/>
      </w:pPr>
      <w:rPr>
        <w:rFonts w:hint="default"/>
        <w:lang w:val="it-IT" w:eastAsia="en-US" w:bidi="ar-SA"/>
      </w:rPr>
    </w:lvl>
    <w:lvl w:ilvl="6" w:tplc="D99CE3C4">
      <w:numFmt w:val="bullet"/>
      <w:lvlText w:val="•"/>
      <w:lvlJc w:val="left"/>
      <w:pPr>
        <w:ind w:left="6264" w:hanging="360"/>
      </w:pPr>
      <w:rPr>
        <w:rFonts w:hint="default"/>
        <w:lang w:val="it-IT" w:eastAsia="en-US" w:bidi="ar-SA"/>
      </w:rPr>
    </w:lvl>
    <w:lvl w:ilvl="7" w:tplc="6D666DD6">
      <w:numFmt w:val="bullet"/>
      <w:lvlText w:val="•"/>
      <w:lvlJc w:val="left"/>
      <w:pPr>
        <w:ind w:left="7168" w:hanging="360"/>
      </w:pPr>
      <w:rPr>
        <w:rFonts w:hint="default"/>
        <w:lang w:val="it-IT" w:eastAsia="en-US" w:bidi="ar-SA"/>
      </w:rPr>
    </w:lvl>
    <w:lvl w:ilvl="8" w:tplc="1B9A4346">
      <w:numFmt w:val="bullet"/>
      <w:lvlText w:val="•"/>
      <w:lvlJc w:val="left"/>
      <w:pPr>
        <w:ind w:left="807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CAB7401"/>
    <w:multiLevelType w:val="hybridMultilevel"/>
    <w:tmpl w:val="5ED0BCB2"/>
    <w:lvl w:ilvl="0" w:tplc="C34E15BA">
      <w:numFmt w:val="bullet"/>
      <w:lvlText w:val="-"/>
      <w:lvlJc w:val="left"/>
      <w:rPr>
        <w:rFonts w:ascii="Book Antiqua" w:eastAsia="Times New Roman" w:hAnsi="Book Antiqua" w:cs="BookAntiqu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072385898">
    <w:abstractNumId w:val="2"/>
  </w:num>
  <w:num w:numId="2" w16cid:durableId="290482010">
    <w:abstractNumId w:val="3"/>
  </w:num>
  <w:num w:numId="3" w16cid:durableId="1259019533">
    <w:abstractNumId w:val="4"/>
  </w:num>
  <w:num w:numId="4" w16cid:durableId="1819345243">
    <w:abstractNumId w:val="5"/>
  </w:num>
  <w:num w:numId="5" w16cid:durableId="1011613751">
    <w:abstractNumId w:val="0"/>
  </w:num>
  <w:num w:numId="6" w16cid:durableId="1126580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BA5"/>
    <w:rsid w:val="001C4C51"/>
    <w:rsid w:val="002879AF"/>
    <w:rsid w:val="002F7F7C"/>
    <w:rsid w:val="003B34EC"/>
    <w:rsid w:val="004F3633"/>
    <w:rsid w:val="007C2E7E"/>
    <w:rsid w:val="00867A4A"/>
    <w:rsid w:val="008A1FC7"/>
    <w:rsid w:val="008E6810"/>
    <w:rsid w:val="009D0B69"/>
    <w:rsid w:val="00A8119C"/>
    <w:rsid w:val="00AC52AF"/>
    <w:rsid w:val="00B04206"/>
    <w:rsid w:val="00B27557"/>
    <w:rsid w:val="00C10D06"/>
    <w:rsid w:val="00C854A5"/>
    <w:rsid w:val="00CB42A6"/>
    <w:rsid w:val="00D01BA5"/>
    <w:rsid w:val="00D365D3"/>
    <w:rsid w:val="00F0592A"/>
    <w:rsid w:val="00F12BC3"/>
    <w:rsid w:val="00F3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9C81"/>
  <w15:docId w15:val="{0837B7BD-79FE-458A-A7D7-89F0C844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58"/>
      <w:outlineLvl w:val="0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delblocco">
    <w:name w:val="Block Text"/>
    <w:basedOn w:val="Normale"/>
    <w:semiHidden/>
    <w:rsid w:val="00D365D3"/>
    <w:pPr>
      <w:widowControl/>
      <w:autoSpaceDE/>
      <w:autoSpaceDN/>
      <w:ind w:left="-720" w:right="-802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ltingpot.org/Decreto-del-Ministero-della-Salute-del-5-luglio-197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linee guida per la redazione della scheda di rilevazione 1</vt:lpstr>
    </vt:vector>
  </TitlesOfParts>
  <Company/>
  <LinksUpToDate>false</LinksUpToDate>
  <CharactersWithSpaces>11252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linee guida per la redazione della scheda di rilevazione 1</dc:title>
  <dc:creator>MRoggero</dc:creator>
  <cp:lastModifiedBy>Ilenia Bonometti</cp:lastModifiedBy>
  <cp:revision>19</cp:revision>
  <dcterms:created xsi:type="dcterms:W3CDTF">2022-02-17T14:29:00Z</dcterms:created>
  <dcterms:modified xsi:type="dcterms:W3CDTF">2022-04-19T14:42:00Z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2022-02-17T00:00:00Z</vt:filetime>
  </property>
</Properties>
</file>